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19DBA" w14:textId="77777777" w:rsidR="00D63840" w:rsidRPr="006264F7" w:rsidRDefault="00D63840" w:rsidP="00D638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Policy Debate Vocabulary Handout #1</w:t>
      </w:r>
    </w:p>
    <w:p w14:paraId="180CB79F" w14:textId="77777777" w:rsidR="00D63840" w:rsidRDefault="00D63840" w:rsidP="00D63840">
      <w:pPr>
        <w:jc w:val="center"/>
        <w:rPr>
          <w:rFonts w:ascii="Times New Roman" w:hAnsi="Times New Roman" w:cs="Times New Roman"/>
          <w:b/>
          <w:sz w:val="22"/>
        </w:rPr>
      </w:pPr>
    </w:p>
    <w:p w14:paraId="3AED1A71" w14:textId="77777777" w:rsidR="00D63840" w:rsidRPr="006264F7" w:rsidRDefault="00D63840" w:rsidP="00D63840">
      <w:pPr>
        <w:jc w:val="center"/>
        <w:rPr>
          <w:rFonts w:ascii="Times New Roman" w:hAnsi="Times New Roman" w:cs="Times New Roman"/>
          <w:sz w:val="28"/>
          <w:szCs w:val="28"/>
        </w:rPr>
      </w:pPr>
      <w:r w:rsidRPr="006264F7">
        <w:rPr>
          <w:rFonts w:ascii="Times New Roman" w:hAnsi="Times New Roman" w:cs="Times New Roman"/>
          <w:b/>
          <w:sz w:val="28"/>
          <w:szCs w:val="28"/>
        </w:rPr>
        <w:t>Key Vocabulary to be Defined:</w:t>
      </w:r>
    </w:p>
    <w:p w14:paraId="351C2610" w14:textId="77777777" w:rsidR="00D63840" w:rsidRPr="00041D63" w:rsidRDefault="00D63840" w:rsidP="00D63840">
      <w:pPr>
        <w:rPr>
          <w:rFonts w:ascii="Times New Roman" w:hAnsi="Times New Roman" w:cs="Times New Roman"/>
          <w:sz w:val="22"/>
        </w:rPr>
      </w:pPr>
    </w:p>
    <w:p w14:paraId="13ECF275" w14:textId="77777777" w:rsidR="00D63840" w:rsidRDefault="00D63840" w:rsidP="00D63840">
      <w:pPr>
        <w:rPr>
          <w:rFonts w:ascii="Times New Roman" w:hAnsi="Times New Roman" w:cs="Times New Roman"/>
        </w:rPr>
      </w:pPr>
      <w:r w:rsidRPr="006264F7">
        <w:rPr>
          <w:rFonts w:ascii="Times New Roman" w:hAnsi="Times New Roman" w:cs="Times New Roman"/>
          <w:b/>
        </w:rPr>
        <w:t>Refutation</w:t>
      </w:r>
      <w:r w:rsidRPr="006264F7">
        <w:rPr>
          <w:rFonts w:ascii="Times New Roman" w:hAnsi="Times New Roman" w:cs="Times New Roman"/>
        </w:rPr>
        <w:t xml:space="preserve"> – the process of engaging in structured debating that goes against an opponent’s </w:t>
      </w:r>
      <w:r>
        <w:rPr>
          <w:rFonts w:ascii="Times New Roman" w:hAnsi="Times New Roman" w:cs="Times New Roman"/>
        </w:rPr>
        <w:tab/>
      </w:r>
      <w:r w:rsidRPr="006264F7">
        <w:rPr>
          <w:rFonts w:ascii="Times New Roman" w:hAnsi="Times New Roman" w:cs="Times New Roman"/>
        </w:rPr>
        <w:t>argument.</w:t>
      </w:r>
    </w:p>
    <w:p w14:paraId="041E204A" w14:textId="77777777" w:rsidR="00D63840" w:rsidRPr="006264F7" w:rsidRDefault="00D63840" w:rsidP="00D63840">
      <w:pPr>
        <w:rPr>
          <w:rFonts w:ascii="Times New Roman" w:hAnsi="Times New Roman" w:cs="Times New Roman"/>
        </w:rPr>
      </w:pPr>
    </w:p>
    <w:p w14:paraId="12C969B0" w14:textId="77777777" w:rsidR="00D63840" w:rsidRPr="006264F7" w:rsidRDefault="00D63840" w:rsidP="00D63840">
      <w:pPr>
        <w:rPr>
          <w:rFonts w:ascii="Times New Roman" w:hAnsi="Times New Roman" w:cs="Times New Roman"/>
        </w:rPr>
      </w:pPr>
      <w:r w:rsidRPr="006264F7">
        <w:rPr>
          <w:rFonts w:ascii="Times New Roman" w:hAnsi="Times New Roman" w:cs="Times New Roman"/>
          <w:b/>
        </w:rPr>
        <w:t>Argument</w:t>
      </w:r>
      <w:r w:rsidRPr="006264F7">
        <w:rPr>
          <w:rFonts w:ascii="Times New Roman" w:hAnsi="Times New Roman" w:cs="Times New Roman"/>
        </w:rPr>
        <w:t xml:space="preserve"> – the process of providing a claim, warrant, and impact of a line of thought.</w:t>
      </w:r>
    </w:p>
    <w:p w14:paraId="53E83E42" w14:textId="77777777" w:rsidR="00D63840" w:rsidRDefault="00D63840" w:rsidP="00D63840">
      <w:pPr>
        <w:rPr>
          <w:rFonts w:ascii="Times New Roman" w:hAnsi="Times New Roman" w:cs="Times New Roman"/>
        </w:rPr>
      </w:pPr>
    </w:p>
    <w:p w14:paraId="0FA94218" w14:textId="77777777" w:rsidR="00D63840" w:rsidRPr="006264F7" w:rsidRDefault="00D63840" w:rsidP="00D63840">
      <w:pPr>
        <w:rPr>
          <w:rFonts w:ascii="Times New Roman" w:hAnsi="Times New Roman" w:cs="Times New Roman"/>
        </w:rPr>
      </w:pPr>
      <w:r w:rsidRPr="006264F7">
        <w:rPr>
          <w:rFonts w:ascii="Times New Roman" w:hAnsi="Times New Roman" w:cs="Times New Roman"/>
          <w:b/>
        </w:rPr>
        <w:t>Policy Debate</w:t>
      </w:r>
      <w:r w:rsidRPr="006264F7">
        <w:rPr>
          <w:rFonts w:ascii="Times New Roman" w:hAnsi="Times New Roman" w:cs="Times New Roman"/>
        </w:rPr>
        <w:t xml:space="preserve"> – is a civilized argument to decide which policy option should be adopted.</w:t>
      </w:r>
    </w:p>
    <w:p w14:paraId="6B595D92" w14:textId="77777777" w:rsidR="00D63840" w:rsidRDefault="00D63840" w:rsidP="00D63840">
      <w:pPr>
        <w:rPr>
          <w:rFonts w:ascii="Times New Roman" w:hAnsi="Times New Roman" w:cs="Times New Roman"/>
        </w:rPr>
      </w:pPr>
    </w:p>
    <w:p w14:paraId="5E67957C" w14:textId="77777777" w:rsidR="00D63840" w:rsidRPr="006264F7" w:rsidRDefault="00D63840" w:rsidP="00D63840">
      <w:pPr>
        <w:rPr>
          <w:rFonts w:ascii="Times New Roman" w:hAnsi="Times New Roman" w:cs="Times New Roman"/>
        </w:rPr>
      </w:pPr>
      <w:r w:rsidRPr="006264F7">
        <w:rPr>
          <w:rFonts w:ascii="Times New Roman" w:hAnsi="Times New Roman" w:cs="Times New Roman"/>
          <w:b/>
        </w:rPr>
        <w:t>Resolution</w:t>
      </w:r>
      <w:r w:rsidRPr="006264F7">
        <w:rPr>
          <w:rFonts w:ascii="Times New Roman" w:hAnsi="Times New Roman" w:cs="Times New Roman"/>
        </w:rPr>
        <w:t xml:space="preserve"> – the statement, provided by the NSDA, which will serve as the general debate topic </w:t>
      </w:r>
      <w:r>
        <w:rPr>
          <w:rFonts w:ascii="Times New Roman" w:hAnsi="Times New Roman" w:cs="Times New Roman"/>
        </w:rPr>
        <w:tab/>
      </w:r>
      <w:r w:rsidRPr="006264F7">
        <w:rPr>
          <w:rFonts w:ascii="Times New Roman" w:hAnsi="Times New Roman" w:cs="Times New Roman"/>
        </w:rPr>
        <w:t xml:space="preserve">for the entire school year.  Most start with, “The United States federal government </w:t>
      </w:r>
      <w:r>
        <w:rPr>
          <w:rFonts w:ascii="Times New Roman" w:hAnsi="Times New Roman" w:cs="Times New Roman"/>
        </w:rPr>
        <w:tab/>
      </w:r>
      <w:r w:rsidRPr="006264F7">
        <w:rPr>
          <w:rFonts w:ascii="Times New Roman" w:hAnsi="Times New Roman" w:cs="Times New Roman"/>
        </w:rPr>
        <w:t>should…”.</w:t>
      </w:r>
    </w:p>
    <w:p w14:paraId="46DEA22B" w14:textId="77777777" w:rsidR="00D63840" w:rsidRDefault="00D63840" w:rsidP="00D63840">
      <w:pPr>
        <w:rPr>
          <w:rFonts w:ascii="Times New Roman" w:hAnsi="Times New Roman" w:cs="Times New Roman"/>
        </w:rPr>
      </w:pPr>
    </w:p>
    <w:p w14:paraId="66002994" w14:textId="77777777" w:rsidR="00D63840" w:rsidRPr="00AB7E98" w:rsidRDefault="00D63840" w:rsidP="00D63840">
      <w:pPr>
        <w:rPr>
          <w:rFonts w:ascii="Times New Roman" w:hAnsi="Times New Roman" w:cs="Times New Roman"/>
        </w:rPr>
      </w:pPr>
      <w:r w:rsidRPr="00AB7E98">
        <w:rPr>
          <w:rFonts w:ascii="Times New Roman" w:hAnsi="Times New Roman" w:cs="Times New Roman"/>
          <w:b/>
        </w:rPr>
        <w:t>Stock Issues</w:t>
      </w:r>
      <w:r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</w:rPr>
        <w:t xml:space="preserve">The affirmative has the burden to show:  problem (harms/significance), cause </w:t>
      </w:r>
      <w:r>
        <w:rPr>
          <w:rFonts w:ascii="Times New Roman" w:hAnsi="Times New Roman" w:cs="Times New Roman"/>
        </w:rPr>
        <w:tab/>
        <w:t xml:space="preserve">(inherency), and solution (solvency/plan) to justify the adoption of the resolution.  The </w:t>
      </w:r>
      <w:r>
        <w:rPr>
          <w:rFonts w:ascii="Times New Roman" w:hAnsi="Times New Roman" w:cs="Times New Roman"/>
        </w:rPr>
        <w:tab/>
        <w:t xml:space="preserve">final burden is topicality.  Does the affirmative’s case and plan fall within the bounds of </w:t>
      </w:r>
      <w:r>
        <w:rPr>
          <w:rFonts w:ascii="Times New Roman" w:hAnsi="Times New Roman" w:cs="Times New Roman"/>
        </w:rPr>
        <w:tab/>
        <w:t>the resolution?</w:t>
      </w:r>
    </w:p>
    <w:p w14:paraId="2F480A6D" w14:textId="77777777" w:rsidR="00D63840" w:rsidRDefault="00D63840" w:rsidP="00D63840">
      <w:pPr>
        <w:rPr>
          <w:rFonts w:ascii="Times New Roman" w:hAnsi="Times New Roman" w:cs="Times New Roman"/>
          <w:b/>
        </w:rPr>
      </w:pPr>
    </w:p>
    <w:p w14:paraId="79C4D481" w14:textId="77777777" w:rsidR="00D63840" w:rsidRPr="006264F7" w:rsidRDefault="00D63840" w:rsidP="00D63840">
      <w:pPr>
        <w:rPr>
          <w:rFonts w:ascii="Times New Roman" w:hAnsi="Times New Roman" w:cs="Times New Roman"/>
        </w:rPr>
      </w:pPr>
      <w:r w:rsidRPr="006264F7">
        <w:rPr>
          <w:rFonts w:ascii="Times New Roman" w:hAnsi="Times New Roman" w:cs="Times New Roman"/>
          <w:b/>
        </w:rPr>
        <w:t>Affirmative</w:t>
      </w:r>
      <w:r w:rsidRPr="006264F7">
        <w:rPr>
          <w:rFonts w:ascii="Times New Roman" w:hAnsi="Times New Roman" w:cs="Times New Roman"/>
        </w:rPr>
        <w:t xml:space="preserve"> – the side in the debate that agrees with the resolution.</w:t>
      </w:r>
    </w:p>
    <w:p w14:paraId="0F19620F" w14:textId="77777777" w:rsidR="00D63840" w:rsidRDefault="00D63840" w:rsidP="00D63840">
      <w:pPr>
        <w:rPr>
          <w:rFonts w:ascii="Times New Roman" w:hAnsi="Times New Roman" w:cs="Times New Roman"/>
        </w:rPr>
      </w:pPr>
    </w:p>
    <w:p w14:paraId="5BD3A367" w14:textId="77777777" w:rsidR="00D63840" w:rsidRDefault="00D63840" w:rsidP="00D63840">
      <w:pPr>
        <w:rPr>
          <w:rFonts w:ascii="Times New Roman" w:hAnsi="Times New Roman" w:cs="Times New Roman"/>
        </w:rPr>
      </w:pPr>
      <w:r w:rsidRPr="00AB7E98">
        <w:rPr>
          <w:rFonts w:ascii="Times New Roman" w:hAnsi="Times New Roman" w:cs="Times New Roman"/>
          <w:b/>
        </w:rPr>
        <w:t>Prima Facie</w:t>
      </w:r>
      <w:r>
        <w:rPr>
          <w:rFonts w:ascii="Times New Roman" w:hAnsi="Times New Roman" w:cs="Times New Roman"/>
        </w:rPr>
        <w:t xml:space="preserve"> – Because the affirmative team is advocating a change in the present system (status </w:t>
      </w:r>
      <w:r>
        <w:rPr>
          <w:rFonts w:ascii="Times New Roman" w:hAnsi="Times New Roman" w:cs="Times New Roman"/>
        </w:rPr>
        <w:tab/>
        <w:t xml:space="preserve">quo), they must meet the burden of demonstrating the reasons for a change.  This is called </w:t>
      </w:r>
      <w:r>
        <w:rPr>
          <w:rFonts w:ascii="Times New Roman" w:hAnsi="Times New Roman" w:cs="Times New Roman"/>
        </w:rPr>
        <w:tab/>
        <w:t>“Stock Issues.”  Once the 1</w:t>
      </w:r>
      <w:r w:rsidRPr="00AB7E98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affirmative presents their case (scripted speech), the Prima </w:t>
      </w:r>
      <w:r>
        <w:rPr>
          <w:rFonts w:ascii="Times New Roman" w:hAnsi="Times New Roman" w:cs="Times New Roman"/>
        </w:rPr>
        <w:tab/>
        <w:t xml:space="preserve">Facie test is can this case, at “first glance, first face” stand alone without any negative </w:t>
      </w:r>
      <w:r>
        <w:rPr>
          <w:rFonts w:ascii="Times New Roman" w:hAnsi="Times New Roman" w:cs="Times New Roman"/>
        </w:rPr>
        <w:tab/>
        <w:t>refutation a a reason to adopt the resolution.</w:t>
      </w:r>
    </w:p>
    <w:p w14:paraId="61308AF8" w14:textId="77777777" w:rsidR="00D63840" w:rsidRDefault="00D63840" w:rsidP="00D63840">
      <w:pPr>
        <w:rPr>
          <w:rFonts w:ascii="Times New Roman" w:hAnsi="Times New Roman" w:cs="Times New Roman"/>
          <w:b/>
        </w:rPr>
      </w:pPr>
    </w:p>
    <w:p w14:paraId="1E504328" w14:textId="77777777" w:rsidR="00D63840" w:rsidRPr="006264F7" w:rsidRDefault="00D63840" w:rsidP="00D63840">
      <w:pPr>
        <w:rPr>
          <w:rFonts w:ascii="Times New Roman" w:hAnsi="Times New Roman" w:cs="Times New Roman"/>
        </w:rPr>
      </w:pPr>
      <w:r w:rsidRPr="00AB7E98">
        <w:rPr>
          <w:rFonts w:ascii="Times New Roman" w:hAnsi="Times New Roman" w:cs="Times New Roman"/>
          <w:b/>
        </w:rPr>
        <w:t>Negative</w:t>
      </w:r>
      <w:r w:rsidRPr="006264F7">
        <w:rPr>
          <w:rFonts w:ascii="Times New Roman" w:hAnsi="Times New Roman" w:cs="Times New Roman"/>
        </w:rPr>
        <w:t xml:space="preserve"> – either (1) the side in the debate that disagrees with the resolution, or (2) the side in </w:t>
      </w:r>
      <w:r>
        <w:rPr>
          <w:rFonts w:ascii="Times New Roman" w:hAnsi="Times New Roman" w:cs="Times New Roman"/>
        </w:rPr>
        <w:tab/>
      </w:r>
      <w:r w:rsidRPr="006264F7">
        <w:rPr>
          <w:rFonts w:ascii="Times New Roman" w:hAnsi="Times New Roman" w:cs="Times New Roman"/>
        </w:rPr>
        <w:t>the debate that disagrees with the affirmative team’s position.</w:t>
      </w:r>
    </w:p>
    <w:p w14:paraId="082D2110" w14:textId="77777777" w:rsidR="00D63840" w:rsidRDefault="00D63840" w:rsidP="00D63840">
      <w:pPr>
        <w:rPr>
          <w:rFonts w:ascii="Times New Roman" w:hAnsi="Times New Roman" w:cs="Times New Roman"/>
        </w:rPr>
      </w:pPr>
    </w:p>
    <w:p w14:paraId="465A19E2" w14:textId="77777777" w:rsidR="00D63840" w:rsidRPr="006264F7" w:rsidRDefault="00D63840" w:rsidP="00D63840">
      <w:pPr>
        <w:rPr>
          <w:rFonts w:ascii="Times New Roman" w:hAnsi="Times New Roman" w:cs="Times New Roman"/>
        </w:rPr>
      </w:pPr>
      <w:r w:rsidRPr="00AB7E98">
        <w:rPr>
          <w:rFonts w:ascii="Times New Roman" w:hAnsi="Times New Roman" w:cs="Times New Roman"/>
          <w:b/>
        </w:rPr>
        <w:t>Affirmative Position</w:t>
      </w:r>
      <w:r w:rsidRPr="006264F7">
        <w:rPr>
          <w:rFonts w:ascii="Times New Roman" w:hAnsi="Times New Roman" w:cs="Times New Roman"/>
        </w:rPr>
        <w:t xml:space="preserve"> – this team defends a 1AC plan text that acts as a change to the status quo.</w:t>
      </w:r>
    </w:p>
    <w:p w14:paraId="099FE05A" w14:textId="77777777" w:rsidR="00D63840" w:rsidRDefault="00D63840" w:rsidP="00D63840">
      <w:pPr>
        <w:rPr>
          <w:rFonts w:ascii="Times New Roman" w:hAnsi="Times New Roman" w:cs="Times New Roman"/>
        </w:rPr>
      </w:pPr>
    </w:p>
    <w:p w14:paraId="556E89BA" w14:textId="77777777" w:rsidR="00D63840" w:rsidRPr="006264F7" w:rsidRDefault="00D63840" w:rsidP="00D63840">
      <w:pPr>
        <w:rPr>
          <w:rFonts w:ascii="Times New Roman" w:hAnsi="Times New Roman" w:cs="Times New Roman"/>
        </w:rPr>
      </w:pPr>
      <w:r w:rsidRPr="00AB7E98">
        <w:rPr>
          <w:rFonts w:ascii="Times New Roman" w:hAnsi="Times New Roman" w:cs="Times New Roman"/>
          <w:b/>
        </w:rPr>
        <w:t>Negative Position</w:t>
      </w:r>
      <w:r w:rsidRPr="006264F7">
        <w:rPr>
          <w:rFonts w:ascii="Times New Roman" w:hAnsi="Times New Roman" w:cs="Times New Roman"/>
        </w:rPr>
        <w:t xml:space="preserve"> – this team defends (at least as a default) maintaining the status quo.</w:t>
      </w:r>
    </w:p>
    <w:p w14:paraId="0CA684C8" w14:textId="77777777" w:rsidR="00D63840" w:rsidRDefault="00D63840" w:rsidP="00D63840">
      <w:pPr>
        <w:rPr>
          <w:rFonts w:ascii="Times New Roman" w:hAnsi="Times New Roman" w:cs="Times New Roman"/>
          <w:b/>
        </w:rPr>
      </w:pPr>
    </w:p>
    <w:p w14:paraId="6B40A8D2" w14:textId="77777777" w:rsidR="00D63840" w:rsidRPr="006264F7" w:rsidRDefault="00D63840" w:rsidP="00D63840">
      <w:pPr>
        <w:rPr>
          <w:rFonts w:ascii="Times New Roman" w:hAnsi="Times New Roman" w:cs="Times New Roman"/>
        </w:rPr>
      </w:pPr>
      <w:r w:rsidRPr="00AB7E98">
        <w:rPr>
          <w:rFonts w:ascii="Times New Roman" w:hAnsi="Times New Roman" w:cs="Times New Roman"/>
          <w:b/>
        </w:rPr>
        <w:t xml:space="preserve">Advantages </w:t>
      </w:r>
      <w:r w:rsidRPr="006264F7">
        <w:rPr>
          <w:rFonts w:ascii="Times New Roman" w:hAnsi="Times New Roman" w:cs="Times New Roman"/>
        </w:rPr>
        <w:t xml:space="preserve">– the positive benefits to enacting the affirmative position.  These are also known as </w:t>
      </w:r>
      <w:r>
        <w:rPr>
          <w:rFonts w:ascii="Times New Roman" w:hAnsi="Times New Roman" w:cs="Times New Roman"/>
        </w:rPr>
        <w:tab/>
      </w:r>
      <w:r w:rsidRPr="006264F7">
        <w:rPr>
          <w:rFonts w:ascii="Times New Roman" w:hAnsi="Times New Roman" w:cs="Times New Roman"/>
        </w:rPr>
        <w:t xml:space="preserve">harms that exist in the status quo.  These create offense for the affirmative because it </w:t>
      </w:r>
      <w:r>
        <w:rPr>
          <w:rFonts w:ascii="Times New Roman" w:hAnsi="Times New Roman" w:cs="Times New Roman"/>
        </w:rPr>
        <w:tab/>
      </w:r>
      <w:r w:rsidRPr="006264F7">
        <w:rPr>
          <w:rFonts w:ascii="Times New Roman" w:hAnsi="Times New Roman" w:cs="Times New Roman"/>
        </w:rPr>
        <w:t>scores them points.</w:t>
      </w:r>
    </w:p>
    <w:p w14:paraId="2A997B06" w14:textId="77777777" w:rsidR="00D63840" w:rsidRDefault="00D63840" w:rsidP="00D63840">
      <w:pPr>
        <w:rPr>
          <w:rFonts w:ascii="Times New Roman" w:hAnsi="Times New Roman" w:cs="Times New Roman"/>
        </w:rPr>
      </w:pPr>
    </w:p>
    <w:p w14:paraId="5D115D09" w14:textId="77777777" w:rsidR="00D63840" w:rsidRPr="00AB7E98" w:rsidRDefault="00D63840" w:rsidP="00D638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Harms/Significance </w:t>
      </w:r>
      <w:r>
        <w:rPr>
          <w:rFonts w:ascii="Times New Roman" w:hAnsi="Times New Roman" w:cs="Times New Roman"/>
        </w:rPr>
        <w:t xml:space="preserve">– The affirmative must present a </w:t>
      </w:r>
      <w:r w:rsidRPr="00AB7E98">
        <w:rPr>
          <w:rFonts w:ascii="Times New Roman" w:hAnsi="Times New Roman" w:cs="Times New Roman"/>
          <w:b/>
        </w:rPr>
        <w:t>“problem”</w:t>
      </w:r>
      <w:r>
        <w:rPr>
          <w:rFonts w:ascii="Times New Roman" w:hAnsi="Times New Roman" w:cs="Times New Roman"/>
        </w:rPr>
        <w:t xml:space="preserve"> or “harm” as part of their </w:t>
      </w:r>
      <w:r>
        <w:rPr>
          <w:rFonts w:ascii="Times New Roman" w:hAnsi="Times New Roman" w:cs="Times New Roman"/>
        </w:rPr>
        <w:tab/>
        <w:t xml:space="preserve">Prima Facie burden.  Also, they must demonstrate the significance or magnitude of the </w:t>
      </w:r>
      <w:r>
        <w:rPr>
          <w:rFonts w:ascii="Times New Roman" w:hAnsi="Times New Roman" w:cs="Times New Roman"/>
        </w:rPr>
        <w:tab/>
        <w:t>problem.</w:t>
      </w:r>
    </w:p>
    <w:p w14:paraId="7E2B0386" w14:textId="77777777" w:rsidR="00D63840" w:rsidRDefault="00D63840" w:rsidP="00D63840">
      <w:pPr>
        <w:rPr>
          <w:rFonts w:ascii="Times New Roman" w:hAnsi="Times New Roman" w:cs="Times New Roman"/>
          <w:b/>
        </w:rPr>
      </w:pPr>
    </w:p>
    <w:p w14:paraId="5333230A" w14:textId="77777777" w:rsidR="00D63840" w:rsidRDefault="00D63840" w:rsidP="00D638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6BD41E1B" w14:textId="77777777" w:rsidR="00D63840" w:rsidRDefault="00D63840" w:rsidP="00D63840">
      <w:pPr>
        <w:rPr>
          <w:rFonts w:ascii="Times New Roman" w:hAnsi="Times New Roman" w:cs="Times New Roman"/>
          <w:b/>
        </w:rPr>
      </w:pPr>
    </w:p>
    <w:p w14:paraId="4393EC17" w14:textId="77777777" w:rsidR="00D63840" w:rsidRPr="006264F7" w:rsidRDefault="00D63840" w:rsidP="00D63840">
      <w:pPr>
        <w:jc w:val="center"/>
        <w:rPr>
          <w:rFonts w:ascii="Times New Roman" w:hAnsi="Times New Roman" w:cs="Times New Roman"/>
          <w:sz w:val="28"/>
          <w:szCs w:val="28"/>
        </w:rPr>
      </w:pPr>
      <w:r w:rsidRPr="006264F7">
        <w:rPr>
          <w:rFonts w:ascii="Times New Roman" w:hAnsi="Times New Roman" w:cs="Times New Roman"/>
          <w:b/>
          <w:sz w:val="28"/>
          <w:szCs w:val="28"/>
        </w:rPr>
        <w:t>Key Vocabulary to be Defined:</w:t>
      </w:r>
    </w:p>
    <w:p w14:paraId="1CD518FB" w14:textId="77777777" w:rsidR="00D63840" w:rsidRDefault="00D63840" w:rsidP="00D63840">
      <w:pPr>
        <w:rPr>
          <w:rFonts w:ascii="Times New Roman" w:hAnsi="Times New Roman" w:cs="Times New Roman"/>
          <w:b/>
        </w:rPr>
      </w:pPr>
    </w:p>
    <w:p w14:paraId="362C1ADE" w14:textId="77777777" w:rsidR="00D63840" w:rsidRPr="006264F7" w:rsidRDefault="00D63840" w:rsidP="00D63840">
      <w:pPr>
        <w:rPr>
          <w:rFonts w:ascii="Times New Roman" w:hAnsi="Times New Roman" w:cs="Times New Roman"/>
        </w:rPr>
      </w:pPr>
      <w:r w:rsidRPr="00AB7E98">
        <w:rPr>
          <w:rFonts w:ascii="Times New Roman" w:hAnsi="Times New Roman" w:cs="Times New Roman"/>
          <w:b/>
        </w:rPr>
        <w:t>Inherency</w:t>
      </w:r>
      <w:r w:rsidRPr="006264F7">
        <w:rPr>
          <w:rFonts w:ascii="Times New Roman" w:hAnsi="Times New Roman" w:cs="Times New Roman"/>
        </w:rPr>
        <w:t xml:space="preserve"> – can be explained in several ways.  (1) the reason </w:t>
      </w:r>
      <w:r w:rsidRPr="00AB7E98">
        <w:rPr>
          <w:rFonts w:ascii="Times New Roman" w:hAnsi="Times New Roman" w:cs="Times New Roman"/>
          <w:b/>
        </w:rPr>
        <w:t>why</w:t>
      </w:r>
      <w:r w:rsidRPr="006264F7">
        <w:rPr>
          <w:rFonts w:ascii="Times New Roman" w:hAnsi="Times New Roman" w:cs="Times New Roman"/>
        </w:rPr>
        <w:t xml:space="preserve"> the advantages are not </w:t>
      </w:r>
      <w:r>
        <w:rPr>
          <w:rFonts w:ascii="Times New Roman" w:hAnsi="Times New Roman" w:cs="Times New Roman"/>
        </w:rPr>
        <w:tab/>
      </w:r>
      <w:r w:rsidRPr="006264F7">
        <w:rPr>
          <w:rFonts w:ascii="Times New Roman" w:hAnsi="Times New Roman" w:cs="Times New Roman"/>
        </w:rPr>
        <w:t xml:space="preserve">occurring in the status quo.  (2) what, in the status quo, is </w:t>
      </w:r>
      <w:r w:rsidRPr="00AB7E98">
        <w:rPr>
          <w:rFonts w:ascii="Times New Roman" w:hAnsi="Times New Roman" w:cs="Times New Roman"/>
          <w:b/>
        </w:rPr>
        <w:t>causing</w:t>
      </w:r>
      <w:r w:rsidRPr="006264F7">
        <w:rPr>
          <w:rFonts w:ascii="Times New Roman" w:hAnsi="Times New Roman" w:cs="Times New Roman"/>
        </w:rPr>
        <w:t xml:space="preserve"> the harms.  (3) a </w:t>
      </w:r>
      <w:r>
        <w:rPr>
          <w:rFonts w:ascii="Times New Roman" w:hAnsi="Times New Roman" w:cs="Times New Roman"/>
        </w:rPr>
        <w:tab/>
      </w:r>
      <w:r w:rsidRPr="00AB7E98">
        <w:rPr>
          <w:rFonts w:ascii="Times New Roman" w:hAnsi="Times New Roman" w:cs="Times New Roman"/>
          <w:b/>
        </w:rPr>
        <w:t>barrier</w:t>
      </w:r>
      <w:r w:rsidRPr="006264F7">
        <w:rPr>
          <w:rFonts w:ascii="Times New Roman" w:hAnsi="Times New Roman" w:cs="Times New Roman"/>
        </w:rPr>
        <w:t xml:space="preserve"> that exists in the status quo which prevents the affirmative position from being </w:t>
      </w:r>
      <w:r>
        <w:rPr>
          <w:rFonts w:ascii="Times New Roman" w:hAnsi="Times New Roman" w:cs="Times New Roman"/>
        </w:rPr>
        <w:tab/>
      </w:r>
      <w:r w:rsidRPr="006264F7">
        <w:rPr>
          <w:rFonts w:ascii="Times New Roman" w:hAnsi="Times New Roman" w:cs="Times New Roman"/>
        </w:rPr>
        <w:t>realized.</w:t>
      </w:r>
    </w:p>
    <w:p w14:paraId="550F8DA4" w14:textId="77777777" w:rsidR="00D63840" w:rsidRDefault="00D63840" w:rsidP="00D63840">
      <w:pPr>
        <w:ind w:left="720"/>
        <w:rPr>
          <w:rFonts w:ascii="Times New Roman" w:hAnsi="Times New Roman" w:cs="Times New Roman"/>
        </w:rPr>
      </w:pPr>
    </w:p>
    <w:p w14:paraId="50B9A1FF" w14:textId="77777777" w:rsidR="00D63840" w:rsidRPr="006264F7" w:rsidRDefault="00D63840" w:rsidP="00D63840">
      <w:pPr>
        <w:ind w:left="720"/>
        <w:rPr>
          <w:rFonts w:ascii="Times New Roman" w:hAnsi="Times New Roman" w:cs="Times New Roman"/>
        </w:rPr>
      </w:pPr>
      <w:r w:rsidRPr="006264F7">
        <w:rPr>
          <w:rFonts w:ascii="Times New Roman" w:hAnsi="Times New Roman" w:cs="Times New Roman"/>
        </w:rPr>
        <w:t>Inherency argues that because the affirmative could not happen on its own that the affirmative position is necessary to affirm in this debate round.  This becomes a reason why the status quo is bad.  Because the problems would be solved on its own, the affirmative position becomes necessary.</w:t>
      </w:r>
    </w:p>
    <w:p w14:paraId="7C88902B" w14:textId="77777777" w:rsidR="00D63840" w:rsidRDefault="00D63840" w:rsidP="00D63840">
      <w:pPr>
        <w:rPr>
          <w:rFonts w:ascii="Times New Roman" w:hAnsi="Times New Roman" w:cs="Times New Roman"/>
          <w:b/>
        </w:rPr>
      </w:pPr>
    </w:p>
    <w:p w14:paraId="1E0FCE57" w14:textId="77777777" w:rsidR="00D63840" w:rsidRPr="006264F7" w:rsidRDefault="00D63840" w:rsidP="00D63840">
      <w:pPr>
        <w:rPr>
          <w:rFonts w:ascii="Times New Roman" w:hAnsi="Times New Roman" w:cs="Times New Roman"/>
        </w:rPr>
      </w:pPr>
      <w:r w:rsidRPr="00AB7E98">
        <w:rPr>
          <w:rFonts w:ascii="Times New Roman" w:hAnsi="Times New Roman" w:cs="Times New Roman"/>
          <w:b/>
        </w:rPr>
        <w:t>Plan</w:t>
      </w:r>
      <w:r w:rsidRPr="006264F7">
        <w:rPr>
          <w:rFonts w:ascii="Times New Roman" w:hAnsi="Times New Roman" w:cs="Times New Roman"/>
        </w:rPr>
        <w:t xml:space="preserve"> – the specific advocacy statement of the affirmative.  It should be specific enough (or not </w:t>
      </w:r>
      <w:r>
        <w:rPr>
          <w:rFonts w:ascii="Times New Roman" w:hAnsi="Times New Roman" w:cs="Times New Roman"/>
        </w:rPr>
        <w:tab/>
      </w:r>
      <w:r w:rsidRPr="006264F7">
        <w:rPr>
          <w:rFonts w:ascii="Times New Roman" w:hAnsi="Times New Roman" w:cs="Times New Roman"/>
        </w:rPr>
        <w:t xml:space="preserve">simply the resolution), but does not need to be so specific that it becomes a lengthy </w:t>
      </w:r>
      <w:r>
        <w:rPr>
          <w:rFonts w:ascii="Times New Roman" w:hAnsi="Times New Roman" w:cs="Times New Roman"/>
        </w:rPr>
        <w:tab/>
      </w:r>
      <w:r w:rsidRPr="006264F7">
        <w:rPr>
          <w:rFonts w:ascii="Times New Roman" w:hAnsi="Times New Roman" w:cs="Times New Roman"/>
        </w:rPr>
        <w:t>component of the 1AC.</w:t>
      </w:r>
    </w:p>
    <w:p w14:paraId="5F6B97E0" w14:textId="77777777" w:rsidR="00D63840" w:rsidRDefault="00D63840" w:rsidP="00D63840">
      <w:pPr>
        <w:rPr>
          <w:rFonts w:ascii="Times New Roman" w:hAnsi="Times New Roman" w:cs="Times New Roman"/>
        </w:rPr>
      </w:pPr>
    </w:p>
    <w:p w14:paraId="3DAE5606" w14:textId="77777777" w:rsidR="00D63840" w:rsidRPr="00C82BF0" w:rsidRDefault="00D63840" w:rsidP="00D63840">
      <w:pPr>
        <w:rPr>
          <w:rFonts w:ascii="Times New Roman" w:hAnsi="Times New Roman" w:cs="Times New Roman"/>
        </w:rPr>
      </w:pPr>
      <w:r w:rsidRPr="00AB7E98">
        <w:rPr>
          <w:rFonts w:ascii="Times New Roman" w:hAnsi="Times New Roman" w:cs="Times New Roman"/>
          <w:b/>
        </w:rPr>
        <w:t>Solvency</w:t>
      </w:r>
      <w:r w:rsidRPr="006264F7">
        <w:rPr>
          <w:rFonts w:ascii="Times New Roman" w:hAnsi="Times New Roman" w:cs="Times New Roman"/>
        </w:rPr>
        <w:t xml:space="preserve"> – the arguments that prove why the plan will be effective at accruing the advantages or </w:t>
      </w:r>
      <w:r>
        <w:rPr>
          <w:rFonts w:ascii="Times New Roman" w:hAnsi="Times New Roman" w:cs="Times New Roman"/>
        </w:rPr>
        <w:tab/>
      </w:r>
      <w:r w:rsidRPr="006264F7">
        <w:rPr>
          <w:rFonts w:ascii="Times New Roman" w:hAnsi="Times New Roman" w:cs="Times New Roman"/>
        </w:rPr>
        <w:t>solving the harms presented.</w:t>
      </w:r>
    </w:p>
    <w:p w14:paraId="6427025D" w14:textId="77777777" w:rsidR="00D63840" w:rsidRDefault="00D63840" w:rsidP="00D63840">
      <w:pPr>
        <w:rPr>
          <w:rFonts w:ascii="Times New Roman" w:hAnsi="Times New Roman" w:cs="Times New Roman"/>
          <w:b/>
        </w:rPr>
      </w:pPr>
    </w:p>
    <w:p w14:paraId="47928FFD" w14:textId="77777777" w:rsidR="00D63840" w:rsidRPr="006264F7" w:rsidRDefault="00D63840" w:rsidP="00D63840">
      <w:pPr>
        <w:rPr>
          <w:rFonts w:ascii="Times New Roman" w:hAnsi="Times New Roman" w:cs="Times New Roman"/>
        </w:rPr>
      </w:pPr>
      <w:r w:rsidRPr="00AB7E98">
        <w:rPr>
          <w:rFonts w:ascii="Times New Roman" w:hAnsi="Times New Roman" w:cs="Times New Roman"/>
          <w:b/>
        </w:rPr>
        <w:t>Risk Assessment</w:t>
      </w:r>
      <w:r w:rsidRPr="006264F7">
        <w:rPr>
          <w:rFonts w:ascii="Times New Roman" w:hAnsi="Times New Roman" w:cs="Times New Roman"/>
        </w:rPr>
        <w:t xml:space="preserve"> – also known as impact calculus.  A way for either side to weigh the impacts </w:t>
      </w:r>
      <w:r>
        <w:rPr>
          <w:rFonts w:ascii="Times New Roman" w:hAnsi="Times New Roman" w:cs="Times New Roman"/>
        </w:rPr>
        <w:tab/>
      </w:r>
      <w:r w:rsidRPr="006264F7">
        <w:rPr>
          <w:rFonts w:ascii="Times New Roman" w:hAnsi="Times New Roman" w:cs="Times New Roman"/>
        </w:rPr>
        <w:t>of a specific position.</w:t>
      </w:r>
    </w:p>
    <w:p w14:paraId="5CAAAD75" w14:textId="77777777" w:rsidR="00D63840" w:rsidRDefault="00D63840" w:rsidP="00D63840">
      <w:pPr>
        <w:rPr>
          <w:rFonts w:ascii="Times New Roman" w:hAnsi="Times New Roman" w:cs="Times New Roman"/>
          <w:b/>
        </w:rPr>
      </w:pPr>
    </w:p>
    <w:p w14:paraId="1ACD4576" w14:textId="77777777" w:rsidR="00D63840" w:rsidRPr="006264F7" w:rsidRDefault="00D63840" w:rsidP="00D63840">
      <w:pPr>
        <w:rPr>
          <w:rFonts w:ascii="Times New Roman" w:hAnsi="Times New Roman" w:cs="Times New Roman"/>
        </w:rPr>
      </w:pPr>
      <w:r w:rsidRPr="00AB7E98">
        <w:rPr>
          <w:rFonts w:ascii="Times New Roman" w:hAnsi="Times New Roman" w:cs="Times New Roman"/>
          <w:b/>
        </w:rPr>
        <w:t>Magnitude</w:t>
      </w:r>
      <w:r w:rsidRPr="006264F7">
        <w:rPr>
          <w:rFonts w:ascii="Times New Roman" w:hAnsi="Times New Roman" w:cs="Times New Roman"/>
        </w:rPr>
        <w:t xml:space="preserve"> – size of the impact (often measured in terms of lives saved or lost).  Teams can also </w:t>
      </w:r>
      <w:r>
        <w:rPr>
          <w:rFonts w:ascii="Times New Roman" w:hAnsi="Times New Roman" w:cs="Times New Roman"/>
        </w:rPr>
        <w:tab/>
      </w:r>
      <w:r w:rsidRPr="006264F7">
        <w:rPr>
          <w:rFonts w:ascii="Times New Roman" w:hAnsi="Times New Roman" w:cs="Times New Roman"/>
        </w:rPr>
        <w:t xml:space="preserve">equate this as the number of people directly affected by the argument.  This is a </w:t>
      </w:r>
      <w:r>
        <w:rPr>
          <w:rFonts w:ascii="Times New Roman" w:hAnsi="Times New Roman" w:cs="Times New Roman"/>
        </w:rPr>
        <w:tab/>
      </w:r>
      <w:r w:rsidRPr="006264F7">
        <w:rPr>
          <w:rFonts w:ascii="Times New Roman" w:hAnsi="Times New Roman" w:cs="Times New Roman"/>
        </w:rPr>
        <w:t>descriptive part of the argument.</w:t>
      </w:r>
    </w:p>
    <w:p w14:paraId="4FEE7F2E" w14:textId="77777777" w:rsidR="00D63840" w:rsidRDefault="00D63840" w:rsidP="00D63840">
      <w:pPr>
        <w:rPr>
          <w:rFonts w:ascii="Times New Roman" w:hAnsi="Times New Roman" w:cs="Times New Roman"/>
          <w:b/>
        </w:rPr>
      </w:pPr>
    </w:p>
    <w:p w14:paraId="0B91F436" w14:textId="77777777" w:rsidR="00D63840" w:rsidRPr="006264F7" w:rsidRDefault="00D63840" w:rsidP="00D63840">
      <w:pPr>
        <w:rPr>
          <w:rFonts w:ascii="Times New Roman" w:hAnsi="Times New Roman" w:cs="Times New Roman"/>
        </w:rPr>
      </w:pPr>
      <w:r w:rsidRPr="00AB7E98">
        <w:rPr>
          <w:rFonts w:ascii="Times New Roman" w:hAnsi="Times New Roman" w:cs="Times New Roman"/>
          <w:b/>
        </w:rPr>
        <w:t>Probability</w:t>
      </w:r>
      <w:r w:rsidRPr="006264F7">
        <w:rPr>
          <w:rFonts w:ascii="Times New Roman" w:hAnsi="Times New Roman" w:cs="Times New Roman"/>
        </w:rPr>
        <w:t xml:space="preserve"> – likelihood of impact.  This is a predictive part of the argument.</w:t>
      </w:r>
    </w:p>
    <w:p w14:paraId="79526FB0" w14:textId="77777777" w:rsidR="00D63840" w:rsidRDefault="00D63840" w:rsidP="00D63840">
      <w:pPr>
        <w:rPr>
          <w:rFonts w:ascii="Times New Roman" w:hAnsi="Times New Roman" w:cs="Times New Roman"/>
          <w:b/>
        </w:rPr>
      </w:pPr>
    </w:p>
    <w:p w14:paraId="6A93BC5B" w14:textId="77777777" w:rsidR="00D63840" w:rsidRPr="006264F7" w:rsidRDefault="00D63840" w:rsidP="00D63840">
      <w:pPr>
        <w:rPr>
          <w:rFonts w:ascii="Times New Roman" w:hAnsi="Times New Roman" w:cs="Times New Roman"/>
        </w:rPr>
      </w:pPr>
      <w:r w:rsidRPr="00AB7E98">
        <w:rPr>
          <w:rFonts w:ascii="Times New Roman" w:hAnsi="Times New Roman" w:cs="Times New Roman"/>
          <w:b/>
        </w:rPr>
        <w:t xml:space="preserve">Timeframe </w:t>
      </w:r>
      <w:r w:rsidRPr="006264F7">
        <w:rPr>
          <w:rFonts w:ascii="Times New Roman" w:hAnsi="Times New Roman" w:cs="Times New Roman"/>
        </w:rPr>
        <w:t>– when the impact occurs.  This is a descriptive and predictive part of the argument.</w:t>
      </w:r>
    </w:p>
    <w:p w14:paraId="40ADCDFE" w14:textId="77777777" w:rsidR="00D63840" w:rsidRDefault="00D63840" w:rsidP="00D63840">
      <w:pPr>
        <w:rPr>
          <w:rFonts w:ascii="Times New Roman" w:hAnsi="Times New Roman" w:cs="Times New Roman"/>
          <w:b/>
        </w:rPr>
      </w:pPr>
    </w:p>
    <w:p w14:paraId="66C4686E" w14:textId="77777777" w:rsidR="00D63840" w:rsidRPr="006264F7" w:rsidRDefault="00D63840" w:rsidP="00D63840">
      <w:pPr>
        <w:rPr>
          <w:rFonts w:ascii="Times New Roman" w:hAnsi="Times New Roman" w:cs="Times New Roman"/>
        </w:rPr>
      </w:pPr>
      <w:r w:rsidRPr="00AB7E98">
        <w:rPr>
          <w:rFonts w:ascii="Times New Roman" w:hAnsi="Times New Roman" w:cs="Times New Roman"/>
          <w:b/>
        </w:rPr>
        <w:t>Risk</w:t>
      </w:r>
      <w:r w:rsidRPr="006264F7">
        <w:rPr>
          <w:rFonts w:ascii="Times New Roman" w:hAnsi="Times New Roman" w:cs="Times New Roman"/>
        </w:rPr>
        <w:t xml:space="preserve"> – magnitude X probability.  Risk can be a positive thing or a negative thing (e.g. risk of </w:t>
      </w:r>
      <w:r>
        <w:rPr>
          <w:rFonts w:ascii="Times New Roman" w:hAnsi="Times New Roman" w:cs="Times New Roman"/>
        </w:rPr>
        <w:tab/>
      </w:r>
      <w:r w:rsidRPr="006264F7">
        <w:rPr>
          <w:rFonts w:ascii="Times New Roman" w:hAnsi="Times New Roman" w:cs="Times New Roman"/>
        </w:rPr>
        <w:t>getting an advantage and risk of causing a disadvantage).</w:t>
      </w:r>
    </w:p>
    <w:p w14:paraId="17E73807" w14:textId="77777777" w:rsidR="00D63840" w:rsidRDefault="00D63840" w:rsidP="00D63840">
      <w:pPr>
        <w:rPr>
          <w:rFonts w:ascii="Times New Roman" w:hAnsi="Times New Roman" w:cs="Times New Roman"/>
          <w:b/>
        </w:rPr>
      </w:pPr>
    </w:p>
    <w:p w14:paraId="1C5D25E2" w14:textId="77777777" w:rsidR="00D63840" w:rsidRPr="006264F7" w:rsidRDefault="00D63840" w:rsidP="00D63840">
      <w:pPr>
        <w:rPr>
          <w:rFonts w:ascii="Times New Roman" w:hAnsi="Times New Roman" w:cs="Times New Roman"/>
        </w:rPr>
      </w:pPr>
      <w:r w:rsidRPr="00AB7E98">
        <w:rPr>
          <w:rFonts w:ascii="Times New Roman" w:hAnsi="Times New Roman" w:cs="Times New Roman"/>
          <w:b/>
        </w:rPr>
        <w:t>Overviews</w:t>
      </w:r>
      <w:r w:rsidRPr="006264F7">
        <w:rPr>
          <w:rFonts w:ascii="Times New Roman" w:hAnsi="Times New Roman" w:cs="Times New Roman"/>
        </w:rPr>
        <w:t xml:space="preserve"> – a way for debaters to organize the extension and summarization of their arguments.</w:t>
      </w:r>
    </w:p>
    <w:p w14:paraId="3C831190" w14:textId="77777777" w:rsidR="00D63840" w:rsidRPr="006264F7" w:rsidRDefault="00D63840" w:rsidP="00D63840">
      <w:pPr>
        <w:rPr>
          <w:rFonts w:ascii="Times New Roman" w:hAnsi="Times New Roman" w:cs="Times New Roman"/>
        </w:rPr>
      </w:pPr>
    </w:p>
    <w:p w14:paraId="0B459F93" w14:textId="77777777" w:rsidR="00D63840" w:rsidRPr="006264F7" w:rsidRDefault="00D63840" w:rsidP="00D63840"/>
    <w:p w14:paraId="54536098" w14:textId="77777777" w:rsidR="00F21DD9" w:rsidRPr="003C37ED" w:rsidRDefault="00F21DD9" w:rsidP="003C37ED">
      <w:bookmarkStart w:id="0" w:name="_GoBack"/>
      <w:bookmarkEnd w:id="0"/>
    </w:p>
    <w:sectPr w:rsidR="00F21DD9" w:rsidRPr="003C37ED" w:rsidSect="00F452F0">
      <w:headerReference w:type="default" r:id="rId6"/>
      <w:footerReference w:type="even" r:id="rId7"/>
      <w:footerReference w:type="default" r:id="rId8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521C2" w14:textId="77777777" w:rsidR="00147B38" w:rsidRDefault="00147B38">
      <w:r>
        <w:separator/>
      </w:r>
    </w:p>
  </w:endnote>
  <w:endnote w:type="continuationSeparator" w:id="0">
    <w:p w14:paraId="7836ADF1" w14:textId="77777777" w:rsidR="00147B38" w:rsidRDefault="00147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401D6" w14:textId="77777777" w:rsidR="0093689F" w:rsidRDefault="00F30186" w:rsidP="00F452F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87321B" w14:textId="77777777" w:rsidR="0093689F" w:rsidRDefault="00147B38" w:rsidP="001A4B0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973AA" w14:textId="77777777" w:rsidR="0093689F" w:rsidRDefault="00F30186" w:rsidP="00E07C9D">
    <w:pPr>
      <w:pStyle w:val="Footer"/>
      <w:framePr w:wrap="none" w:vAnchor="text" w:hAnchor="page" w:x="1441" w:y="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7B38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E711C1" w14:textId="77777777" w:rsidR="0093689F" w:rsidRDefault="00147B38" w:rsidP="001A4B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80EF0" w14:textId="77777777" w:rsidR="00147B38" w:rsidRDefault="00147B38">
      <w:r>
        <w:separator/>
      </w:r>
    </w:p>
  </w:footnote>
  <w:footnote w:type="continuationSeparator" w:id="0">
    <w:p w14:paraId="6410595D" w14:textId="77777777" w:rsidR="00147B38" w:rsidRDefault="00147B3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04AFF" w14:textId="77777777" w:rsidR="0093689F" w:rsidRPr="00F452F0" w:rsidRDefault="00F30186">
    <w:pPr>
      <w:pStyle w:val="Header"/>
      <w:rPr>
        <w:b/>
        <w:color w:val="008EC8"/>
        <w:sz w:val="22"/>
      </w:rPr>
    </w:pPr>
    <w:r>
      <w:rPr>
        <w:b/>
        <w:noProof/>
        <w:color w:val="008EC8"/>
        <w:sz w:val="22"/>
      </w:rPr>
      <w:drawing>
        <wp:anchor distT="0" distB="0" distL="114300" distR="114300" simplePos="0" relativeHeight="251659264" behindDoc="1" locked="0" layoutInCell="1" allowOverlap="1" wp14:anchorId="4D6650BD" wp14:editId="69342EEF">
          <wp:simplePos x="0" y="0"/>
          <wp:positionH relativeFrom="page">
            <wp:posOffset>-4445</wp:posOffset>
          </wp:positionH>
          <wp:positionV relativeFrom="page">
            <wp:posOffset>0</wp:posOffset>
          </wp:positionV>
          <wp:extent cx="7777480" cy="10058400"/>
          <wp:effectExtent l="25400" t="0" r="0" b="0"/>
          <wp:wrapNone/>
          <wp:docPr id="6" name="Picture 3" descr="NSDABranded_BK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SDABranded_BK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480" cy="1005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452F0">
      <w:rPr>
        <w:b/>
        <w:color w:val="008EC8"/>
        <w:sz w:val="22"/>
      </w:rPr>
      <w:t>NATIONAL SPEECH &amp; DEBATE ASSOCIATION</w:t>
    </w:r>
  </w:p>
  <w:p w14:paraId="2899F04E" w14:textId="025A910C" w:rsidR="0093689F" w:rsidRPr="00F452F0" w:rsidRDefault="00D63840">
    <w:pPr>
      <w:pStyle w:val="Header"/>
      <w:rPr>
        <w:b/>
        <w:color w:val="EC8360"/>
        <w:sz w:val="32"/>
      </w:rPr>
    </w:pPr>
    <w:r>
      <w:rPr>
        <w:b/>
        <w:color w:val="EC8360"/>
        <w:sz w:val="32"/>
      </w:rPr>
      <w:t>AFFIRMATIVE VOCABULARY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86"/>
    <w:rsid w:val="00147B38"/>
    <w:rsid w:val="00333CD9"/>
    <w:rsid w:val="003C37ED"/>
    <w:rsid w:val="00573A83"/>
    <w:rsid w:val="00602DA6"/>
    <w:rsid w:val="00744AAB"/>
    <w:rsid w:val="00D63840"/>
    <w:rsid w:val="00F21DD9"/>
    <w:rsid w:val="00F3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39AF2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63840"/>
  </w:style>
  <w:style w:type="paragraph" w:styleId="Heading3">
    <w:name w:val="heading 3"/>
    <w:aliases w:val="Block"/>
    <w:basedOn w:val="Normal"/>
    <w:next w:val="Normal"/>
    <w:link w:val="Heading3Char"/>
    <w:uiPriority w:val="2"/>
    <w:unhideWhenUsed/>
    <w:qFormat/>
    <w:rsid w:val="00F30186"/>
    <w:pPr>
      <w:keepNext/>
      <w:keepLines/>
      <w:pageBreakBefore/>
      <w:spacing w:before="40" w:line="259" w:lineRule="auto"/>
      <w:jc w:val="center"/>
      <w:outlineLvl w:val="2"/>
    </w:pPr>
    <w:rPr>
      <w:rFonts w:ascii="Times New Roman" w:eastAsiaTheme="majorEastAsia" w:hAnsi="Times New Roman" w:cstheme="majorBidi"/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Block Char"/>
    <w:basedOn w:val="DefaultParagraphFont"/>
    <w:link w:val="Heading3"/>
    <w:uiPriority w:val="2"/>
    <w:rsid w:val="00F30186"/>
    <w:rPr>
      <w:rFonts w:ascii="Times New Roman" w:eastAsiaTheme="majorEastAsia" w:hAnsi="Times New Roman" w:cstheme="majorBidi"/>
      <w:b/>
      <w:sz w:val="32"/>
      <w:u w:val="single"/>
    </w:rPr>
  </w:style>
  <w:style w:type="paragraph" w:styleId="Footer">
    <w:name w:val="footer"/>
    <w:basedOn w:val="Normal"/>
    <w:link w:val="FooterChar"/>
    <w:uiPriority w:val="99"/>
    <w:unhideWhenUsed/>
    <w:rsid w:val="00F301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186"/>
  </w:style>
  <w:style w:type="character" w:styleId="PageNumber">
    <w:name w:val="page number"/>
    <w:basedOn w:val="DefaultParagraphFont"/>
    <w:uiPriority w:val="99"/>
    <w:semiHidden/>
    <w:unhideWhenUsed/>
    <w:rsid w:val="00F30186"/>
  </w:style>
  <w:style w:type="paragraph" w:styleId="Header">
    <w:name w:val="header"/>
    <w:basedOn w:val="Normal"/>
    <w:link w:val="HeaderChar"/>
    <w:uiPriority w:val="99"/>
    <w:unhideWhenUsed/>
    <w:rsid w:val="00F301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3227</Characters>
  <Application>Microsoft Macintosh Word</Application>
  <DocSecurity>0</DocSecurity>
  <Lines>26</Lines>
  <Paragraphs>7</Paragraphs>
  <ScaleCrop>false</ScaleCrop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McComas</dc:creator>
  <cp:keywords/>
  <dc:description/>
  <cp:lastModifiedBy>Pam McComas</cp:lastModifiedBy>
  <cp:revision>2</cp:revision>
  <dcterms:created xsi:type="dcterms:W3CDTF">2017-07-26T03:42:00Z</dcterms:created>
  <dcterms:modified xsi:type="dcterms:W3CDTF">2017-07-26T03:42:00Z</dcterms:modified>
</cp:coreProperties>
</file>