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075E" w14:textId="3654FAF0" w:rsidR="00AE50EF" w:rsidRPr="00AE50EF" w:rsidRDefault="00AE50EF" w:rsidP="00AE50EF">
      <w:pPr>
        <w:pStyle w:val="Heading3"/>
        <w:rPr>
          <w:rFonts w:cs="Times New Roman"/>
        </w:rPr>
      </w:pPr>
      <w:r w:rsidRPr="00AE50EF">
        <w:rPr>
          <w:rFonts w:cs="Times New Roman"/>
        </w:rPr>
        <w:t>Vocabulary: Impact Calculus</w:t>
      </w:r>
      <w:r>
        <w:rPr>
          <w:rFonts w:cs="Times New Roman"/>
        </w:rPr>
        <w:t xml:space="preserve"> Handout #1</w:t>
      </w:r>
    </w:p>
    <w:p w14:paraId="5AC26F72" w14:textId="77777777" w:rsidR="00AE50EF" w:rsidRPr="00AE50EF" w:rsidRDefault="00AE50EF" w:rsidP="00AE50EF">
      <w:pPr>
        <w:rPr>
          <w:rFonts w:ascii="Times New Roman" w:hAnsi="Times New Roman" w:cs="Times New Roman"/>
        </w:rPr>
      </w:pPr>
    </w:p>
    <w:p w14:paraId="703A617F" w14:textId="77777777" w:rsidR="00AE50EF" w:rsidRPr="00AE50EF" w:rsidRDefault="00AE50EF" w:rsidP="00AE50EF">
      <w:pPr>
        <w:rPr>
          <w:rFonts w:ascii="Times New Roman" w:hAnsi="Times New Roman" w:cs="Times New Roman"/>
        </w:rPr>
      </w:pPr>
      <w:r w:rsidRPr="00AE50EF">
        <w:rPr>
          <w:rFonts w:ascii="Times New Roman" w:hAnsi="Times New Roman" w:cs="Times New Roman"/>
          <w:b/>
        </w:rPr>
        <w:t>Impact</w:t>
      </w:r>
      <w:r w:rsidRPr="00AE50EF">
        <w:rPr>
          <w:rFonts w:ascii="Times New Roman" w:hAnsi="Times New Roman" w:cs="Times New Roman"/>
        </w:rPr>
        <w:t xml:space="preserve">- the implications of arguments or why arguments matter. </w:t>
      </w:r>
    </w:p>
    <w:p w14:paraId="0ABB335C" w14:textId="77777777" w:rsidR="00AE50EF" w:rsidRPr="00AE50EF" w:rsidRDefault="00AE50EF" w:rsidP="00AE50EF">
      <w:pPr>
        <w:rPr>
          <w:rFonts w:ascii="Times New Roman" w:hAnsi="Times New Roman" w:cs="Times New Roman"/>
        </w:rPr>
      </w:pPr>
    </w:p>
    <w:p w14:paraId="4AAE0B64" w14:textId="77777777" w:rsidR="00AE50EF" w:rsidRPr="00AE50EF" w:rsidRDefault="00AE50EF" w:rsidP="00AE50EF">
      <w:pPr>
        <w:rPr>
          <w:rFonts w:ascii="Times New Roman" w:hAnsi="Times New Roman" w:cs="Times New Roman"/>
        </w:rPr>
      </w:pPr>
      <w:r w:rsidRPr="00AE50EF">
        <w:rPr>
          <w:rFonts w:ascii="Times New Roman" w:hAnsi="Times New Roman" w:cs="Times New Roman"/>
          <w:b/>
        </w:rPr>
        <w:t xml:space="preserve"> Impact calculus</w:t>
      </w:r>
      <w:r w:rsidRPr="00AE50EF">
        <w:rPr>
          <w:rFonts w:ascii="Times New Roman" w:hAnsi="Times New Roman" w:cs="Times New Roman"/>
        </w:rPr>
        <w:t xml:space="preserve">- strategy of comparing impacts.  Typically, a debater will argue that one impact is bigger, faster or more probable than another.  This process, or Impact Calculus helps the judge determine which side won the debate based on who’s impact outweighs.  </w:t>
      </w:r>
    </w:p>
    <w:p w14:paraId="11F7D34C" w14:textId="77777777" w:rsidR="00AE50EF" w:rsidRPr="00AE50EF" w:rsidRDefault="00AE50EF" w:rsidP="00AE50EF">
      <w:pPr>
        <w:rPr>
          <w:rFonts w:ascii="Times New Roman" w:hAnsi="Times New Roman" w:cs="Times New Roman"/>
        </w:rPr>
      </w:pPr>
    </w:p>
    <w:p w14:paraId="6B71C786" w14:textId="77777777" w:rsidR="00AE50EF" w:rsidRPr="00AE50EF" w:rsidRDefault="00AE50EF" w:rsidP="00AE50EF">
      <w:pPr>
        <w:rPr>
          <w:rFonts w:ascii="Times New Roman" w:hAnsi="Times New Roman" w:cs="Times New Roman"/>
        </w:rPr>
      </w:pPr>
      <w:r w:rsidRPr="00AE50EF">
        <w:rPr>
          <w:rFonts w:ascii="Times New Roman" w:hAnsi="Times New Roman" w:cs="Times New Roman"/>
          <w:b/>
          <w:bCs/>
        </w:rPr>
        <w:t>Magnitude</w:t>
      </w:r>
      <w:r w:rsidRPr="00AE50EF">
        <w:rPr>
          <w:rFonts w:ascii="Times New Roman" w:hAnsi="Times New Roman" w:cs="Times New Roman"/>
        </w:rPr>
        <w:t xml:space="preserve"> considers how </w:t>
      </w:r>
      <w:r w:rsidRPr="00AE50EF">
        <w:rPr>
          <w:rFonts w:ascii="Times New Roman" w:hAnsi="Times New Roman" w:cs="Times New Roman"/>
          <w:i/>
          <w:iCs/>
        </w:rPr>
        <w:t>large</w:t>
      </w:r>
      <w:r w:rsidRPr="00AE50EF">
        <w:rPr>
          <w:rFonts w:ascii="Times New Roman" w:hAnsi="Times New Roman" w:cs="Times New Roman"/>
        </w:rPr>
        <w:t xml:space="preserve"> the impact is – who will be effected, who will be involved, will everyone die, etc. </w:t>
      </w:r>
    </w:p>
    <w:p w14:paraId="0700535F" w14:textId="77777777" w:rsidR="00AE50EF" w:rsidRPr="00AE50EF" w:rsidRDefault="00AE50EF" w:rsidP="00AE50EF">
      <w:pPr>
        <w:rPr>
          <w:rFonts w:ascii="Times New Roman" w:hAnsi="Times New Roman" w:cs="Times New Roman"/>
        </w:rPr>
      </w:pPr>
    </w:p>
    <w:p w14:paraId="328B285F" w14:textId="77777777" w:rsidR="00AE50EF" w:rsidRPr="00AE50EF" w:rsidRDefault="00AE50EF" w:rsidP="00AE50EF">
      <w:pPr>
        <w:rPr>
          <w:rFonts w:ascii="Times New Roman" w:hAnsi="Times New Roman" w:cs="Times New Roman"/>
        </w:rPr>
      </w:pPr>
      <w:r w:rsidRPr="00AE50EF">
        <w:rPr>
          <w:rFonts w:ascii="Times New Roman" w:hAnsi="Times New Roman" w:cs="Times New Roman"/>
          <w:b/>
          <w:bCs/>
        </w:rPr>
        <w:t>Probability</w:t>
      </w:r>
      <w:r w:rsidRPr="00AE50EF">
        <w:rPr>
          <w:rFonts w:ascii="Times New Roman" w:hAnsi="Times New Roman" w:cs="Times New Roman"/>
        </w:rPr>
        <w:t xml:space="preserve"> considers how </w:t>
      </w:r>
      <w:r w:rsidRPr="00AE50EF">
        <w:rPr>
          <w:rFonts w:ascii="Times New Roman" w:hAnsi="Times New Roman" w:cs="Times New Roman"/>
          <w:i/>
          <w:iCs/>
        </w:rPr>
        <w:t>likely</w:t>
      </w:r>
      <w:r w:rsidRPr="00AE50EF">
        <w:rPr>
          <w:rFonts w:ascii="Times New Roman" w:hAnsi="Times New Roman" w:cs="Times New Roman"/>
        </w:rPr>
        <w:t xml:space="preserve"> the impact is – is it certain, are the other factors in play, how sure can you be, etc. </w:t>
      </w:r>
    </w:p>
    <w:p w14:paraId="1F989B95" w14:textId="77777777" w:rsidR="00AE50EF" w:rsidRPr="00AE50EF" w:rsidRDefault="00AE50EF" w:rsidP="00AE50EF">
      <w:pPr>
        <w:rPr>
          <w:rFonts w:ascii="Times New Roman" w:hAnsi="Times New Roman" w:cs="Times New Roman"/>
        </w:rPr>
      </w:pPr>
    </w:p>
    <w:p w14:paraId="3C955927" w14:textId="77777777" w:rsidR="00AE50EF" w:rsidRPr="00AE50EF" w:rsidRDefault="00AE50EF" w:rsidP="00AE50EF">
      <w:pPr>
        <w:rPr>
          <w:rFonts w:ascii="Times New Roman" w:hAnsi="Times New Roman" w:cs="Times New Roman"/>
        </w:rPr>
      </w:pPr>
      <w:r w:rsidRPr="00AE50EF">
        <w:rPr>
          <w:rFonts w:ascii="Times New Roman" w:hAnsi="Times New Roman" w:cs="Times New Roman"/>
          <w:b/>
          <w:bCs/>
        </w:rPr>
        <w:t>Timeframe</w:t>
      </w:r>
      <w:r w:rsidRPr="00AE50EF">
        <w:rPr>
          <w:rFonts w:ascii="Times New Roman" w:hAnsi="Times New Roman" w:cs="Times New Roman"/>
        </w:rPr>
        <w:t xml:space="preserve"> considers </w:t>
      </w:r>
      <w:r w:rsidRPr="00AE50EF">
        <w:rPr>
          <w:rFonts w:ascii="Times New Roman" w:hAnsi="Times New Roman" w:cs="Times New Roman"/>
          <w:i/>
          <w:iCs/>
        </w:rPr>
        <w:t>when</w:t>
      </w:r>
      <w:r w:rsidRPr="00AE50EF">
        <w:rPr>
          <w:rFonts w:ascii="Times New Roman" w:hAnsi="Times New Roman" w:cs="Times New Roman"/>
        </w:rPr>
        <w:t xml:space="preserve"> the impact will happen – is it years away, will it happen immediately, is it inevitable, etc. </w:t>
      </w:r>
    </w:p>
    <w:p w14:paraId="488A0595" w14:textId="77777777" w:rsidR="00AE50EF" w:rsidRPr="00AE50EF" w:rsidRDefault="00AE50EF" w:rsidP="00AE50EF">
      <w:pPr>
        <w:rPr>
          <w:rFonts w:ascii="Times New Roman" w:hAnsi="Times New Roman" w:cs="Times New Roman"/>
        </w:rPr>
      </w:pPr>
    </w:p>
    <w:p w14:paraId="72050BDA" w14:textId="77777777" w:rsidR="00AE50EF" w:rsidRPr="00AE50EF" w:rsidRDefault="00AE50EF" w:rsidP="00AE50EF">
      <w:pPr>
        <w:rPr>
          <w:rFonts w:ascii="Times New Roman" w:hAnsi="Times New Roman" w:cs="Times New Roman"/>
        </w:rPr>
      </w:pPr>
      <w:r w:rsidRPr="00AE50EF">
        <w:rPr>
          <w:rFonts w:ascii="Times New Roman" w:hAnsi="Times New Roman" w:cs="Times New Roman"/>
          <w:b/>
        </w:rPr>
        <w:t>Turns the Case-</w:t>
      </w:r>
      <w:r w:rsidRPr="00AE50EF">
        <w:rPr>
          <w:rFonts w:ascii="Times New Roman" w:hAnsi="Times New Roman" w:cs="Times New Roman"/>
        </w:rPr>
        <w:t xml:space="preserve"> an argument made as to why your impact makes your opponents impact worse. </w:t>
      </w:r>
    </w:p>
    <w:p w14:paraId="46A4AB85" w14:textId="77777777" w:rsidR="00AE50EF" w:rsidRPr="00144136" w:rsidRDefault="00AE50EF" w:rsidP="00AE50EF"/>
    <w:p w14:paraId="651158FD" w14:textId="77777777" w:rsidR="000F3BD0" w:rsidRDefault="000F3BD0" w:rsidP="000F3BD0">
      <w:pPr>
        <w:rPr>
          <w:rFonts w:ascii="Times New Roman" w:hAnsi="Times New Roman" w:cs="Times New Roman"/>
          <w:sz w:val="22"/>
          <w:szCs w:val="22"/>
        </w:rPr>
      </w:pPr>
    </w:p>
    <w:p w14:paraId="658FDF30" w14:textId="77777777" w:rsidR="000F3BD0" w:rsidRPr="0093689F" w:rsidRDefault="000F3BD0" w:rsidP="000F3BD0">
      <w:pPr>
        <w:rPr>
          <w:rFonts w:ascii="Times New Roman" w:hAnsi="Times New Roman" w:cs="Times New Roman"/>
          <w:sz w:val="22"/>
          <w:szCs w:val="22"/>
        </w:rPr>
      </w:pPr>
    </w:p>
    <w:p w14:paraId="5B722940" w14:textId="77777777" w:rsidR="009F5716" w:rsidRDefault="009F5716"/>
    <w:sectPr w:rsidR="009F5716" w:rsidSect="00F452F0">
      <w:headerReference w:type="even" r:id="rId6"/>
      <w:headerReference w:type="default" r:id="rId7"/>
      <w:footerReference w:type="even" r:id="rId8"/>
      <w:footerReference w:type="default" r:id="rId9"/>
      <w:headerReference w:type="first" r:id="rId10"/>
      <w:foot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1D7D" w14:textId="77777777" w:rsidR="005D37AD" w:rsidRDefault="005D37AD">
      <w:r>
        <w:separator/>
      </w:r>
    </w:p>
  </w:endnote>
  <w:endnote w:type="continuationSeparator" w:id="0">
    <w:p w14:paraId="404E2DB4" w14:textId="77777777" w:rsidR="005D37AD" w:rsidRDefault="005D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C25D" w14:textId="77777777" w:rsidR="0093689F" w:rsidRDefault="000F3BD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C4293" w14:textId="77777777" w:rsidR="0093689F" w:rsidRDefault="005D37AD"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FB08" w14:textId="77777777" w:rsidR="0093689F" w:rsidRDefault="000F3BD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5D37AD">
      <w:rPr>
        <w:rStyle w:val="PageNumber"/>
        <w:noProof/>
      </w:rPr>
      <w:t>1</w:t>
    </w:r>
    <w:r>
      <w:rPr>
        <w:rStyle w:val="PageNumber"/>
      </w:rPr>
      <w:fldChar w:fldCharType="end"/>
    </w:r>
  </w:p>
  <w:p w14:paraId="04532AE4" w14:textId="77777777" w:rsidR="0093689F" w:rsidRDefault="005D37AD"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9421" w14:textId="77777777" w:rsidR="00AE50EF" w:rsidRDefault="00AE50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8A6C3" w14:textId="77777777" w:rsidR="005D37AD" w:rsidRDefault="005D37AD">
      <w:r>
        <w:separator/>
      </w:r>
    </w:p>
  </w:footnote>
  <w:footnote w:type="continuationSeparator" w:id="0">
    <w:p w14:paraId="12D038E0" w14:textId="77777777" w:rsidR="005D37AD" w:rsidRDefault="005D37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C66B" w14:textId="77777777" w:rsidR="00AE50EF" w:rsidRDefault="00AE50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9F19" w14:textId="77777777" w:rsidR="0093689F" w:rsidRPr="00F452F0" w:rsidRDefault="000F3BD0">
    <w:pPr>
      <w:pStyle w:val="Header"/>
      <w:rPr>
        <w:b/>
        <w:color w:val="008EC8"/>
        <w:sz w:val="22"/>
      </w:rPr>
    </w:pPr>
    <w:r>
      <w:rPr>
        <w:b/>
        <w:noProof/>
        <w:color w:val="008EC8"/>
        <w:sz w:val="22"/>
      </w:rPr>
      <w:drawing>
        <wp:anchor distT="0" distB="0" distL="114300" distR="114300" simplePos="0" relativeHeight="251659264" behindDoc="1" locked="0" layoutInCell="1" allowOverlap="1" wp14:anchorId="3ED520B5" wp14:editId="1154A49C">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BAE6E35" w14:textId="5995221D" w:rsidR="0093689F" w:rsidRPr="00F452F0" w:rsidRDefault="00AE50EF">
    <w:pPr>
      <w:pStyle w:val="Header"/>
      <w:rPr>
        <w:b/>
        <w:color w:val="EC8360"/>
        <w:sz w:val="32"/>
      </w:rPr>
    </w:pPr>
    <w:r>
      <w:rPr>
        <w:b/>
        <w:color w:val="EC8360"/>
        <w:sz w:val="32"/>
      </w:rPr>
      <w:t>Impact Calculus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17A4" w14:textId="77777777" w:rsidR="00AE50EF" w:rsidRDefault="00AE5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D0"/>
    <w:rsid w:val="000F3BD0"/>
    <w:rsid w:val="005D37AD"/>
    <w:rsid w:val="00602DA6"/>
    <w:rsid w:val="009F5716"/>
    <w:rsid w:val="00AE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D2B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0EF"/>
  </w:style>
  <w:style w:type="paragraph" w:styleId="Heading3">
    <w:name w:val="heading 3"/>
    <w:aliases w:val="Block"/>
    <w:basedOn w:val="Normal"/>
    <w:next w:val="Normal"/>
    <w:link w:val="Heading3Char"/>
    <w:uiPriority w:val="2"/>
    <w:unhideWhenUsed/>
    <w:qFormat/>
    <w:rsid w:val="00AE50EF"/>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3BD0"/>
    <w:pPr>
      <w:tabs>
        <w:tab w:val="center" w:pos="4680"/>
        <w:tab w:val="right" w:pos="9360"/>
      </w:tabs>
    </w:pPr>
  </w:style>
  <w:style w:type="character" w:customStyle="1" w:styleId="FooterChar">
    <w:name w:val="Footer Char"/>
    <w:basedOn w:val="DefaultParagraphFont"/>
    <w:link w:val="Footer"/>
    <w:uiPriority w:val="99"/>
    <w:rsid w:val="000F3BD0"/>
  </w:style>
  <w:style w:type="character" w:styleId="PageNumber">
    <w:name w:val="page number"/>
    <w:basedOn w:val="DefaultParagraphFont"/>
    <w:uiPriority w:val="99"/>
    <w:semiHidden/>
    <w:unhideWhenUsed/>
    <w:rsid w:val="000F3BD0"/>
  </w:style>
  <w:style w:type="paragraph" w:styleId="Header">
    <w:name w:val="header"/>
    <w:basedOn w:val="Normal"/>
    <w:link w:val="HeaderChar"/>
    <w:uiPriority w:val="99"/>
    <w:unhideWhenUsed/>
    <w:rsid w:val="000F3BD0"/>
    <w:pPr>
      <w:tabs>
        <w:tab w:val="center" w:pos="4680"/>
        <w:tab w:val="right" w:pos="9360"/>
      </w:tabs>
    </w:pPr>
  </w:style>
  <w:style w:type="character" w:customStyle="1" w:styleId="HeaderChar">
    <w:name w:val="Header Char"/>
    <w:basedOn w:val="DefaultParagraphFont"/>
    <w:link w:val="Header"/>
    <w:uiPriority w:val="99"/>
    <w:rsid w:val="000F3BD0"/>
  </w:style>
  <w:style w:type="character" w:customStyle="1" w:styleId="Heading3Char">
    <w:name w:val="Heading 3 Char"/>
    <w:aliases w:val="Block Char"/>
    <w:basedOn w:val="DefaultParagraphFont"/>
    <w:link w:val="Heading3"/>
    <w:uiPriority w:val="2"/>
    <w:rsid w:val="00AE50EF"/>
    <w:rPr>
      <w:rFonts w:ascii="Times New Roman" w:eastAsiaTheme="majorEastAsia" w:hAnsi="Times New Roman" w:cstheme="majorBidi"/>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Macintosh Word</Application>
  <DocSecurity>0</DocSecurity>
  <Lines>5</Lines>
  <Paragraphs>1</Paragraphs>
  <ScaleCrop>false</ScaleCrop>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2017-07-12T18:06:00Z</dcterms:created>
  <dcterms:modified xsi:type="dcterms:W3CDTF">2017-07-12T18:06:00Z</dcterms:modified>
</cp:coreProperties>
</file>