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412" w:rsidRDefault="00CF3B3E" w:rsidP="001E6412">
      <w:pPr>
        <w:spacing w:after="120"/>
        <w:jc w:val="center"/>
        <w:rPr>
          <w:rFonts w:ascii="Calibri" w:hAnsi="Calibri"/>
          <w:b/>
          <w:sz w:val="36"/>
        </w:rPr>
      </w:pPr>
      <w:r w:rsidRPr="0016467D">
        <w:rPr>
          <w:rFonts w:ascii="Calibri" w:hAnsi="Calibri"/>
          <w:b/>
          <w:sz w:val="36"/>
        </w:rPr>
        <w:t>A Resolution to</w:t>
      </w:r>
      <w:r w:rsidR="001E6412">
        <w:rPr>
          <w:rFonts w:ascii="Calibri" w:hAnsi="Calibri"/>
          <w:b/>
          <w:sz w:val="36"/>
        </w:rPr>
        <w:t xml:space="preserve"> Discourage Coding as a Second Language</w:t>
      </w:r>
    </w:p>
    <w:p w:rsidR="001E6412" w:rsidRDefault="001E6412" w:rsidP="001E6412">
      <w:pPr>
        <w:spacing w:after="120"/>
        <w:jc w:val="center"/>
        <w:rPr>
          <w:rFonts w:ascii="Calibri" w:hAnsi="Calibri"/>
          <w:b/>
          <w:sz w:val="36"/>
        </w:rPr>
      </w:pPr>
    </w:p>
    <w:p w:rsidR="001E6412" w:rsidRPr="0016467D" w:rsidRDefault="001E6412" w:rsidP="001E6412">
      <w:pPr>
        <w:spacing w:after="120"/>
        <w:jc w:val="center"/>
        <w:rPr>
          <w:rFonts w:ascii="Calibri" w:hAnsi="Calibri"/>
          <w:b/>
          <w:sz w:val="36"/>
        </w:rPr>
        <w:sectPr w:rsidR="001E6412"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E6412">
        <w:rPr>
          <w:rFonts w:ascii="Calibri" w:hAnsi="Calibri"/>
        </w:rPr>
        <w:t>, Coding has been proposed as a substitute for Second Language study in schools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E6412">
        <w:rPr>
          <w:rFonts w:ascii="Calibri" w:hAnsi="Calibri"/>
        </w:rPr>
        <w:t>, many students are starting to understand such languages as Java</w:t>
      </w:r>
      <w:r w:rsidRPr="0016467D">
        <w:rPr>
          <w:rFonts w:ascii="Calibri" w:hAnsi="Calibri"/>
        </w:rPr>
        <w:t>; and</w:t>
      </w:r>
    </w:p>
    <w:p w:rsidR="001E6412" w:rsidRDefault="001E6412" w:rsidP="00E9477D">
      <w:pPr>
        <w:spacing w:line="360" w:lineRule="auto"/>
        <w:ind w:left="1440" w:hanging="1440"/>
        <w:rPr>
          <w:rFonts w:ascii="Calibri" w:hAnsi="Calibri"/>
          <w:b/>
        </w:rPr>
      </w:pPr>
      <w:r w:rsidRPr="0016467D">
        <w:rPr>
          <w:rFonts w:ascii="Calibri" w:hAnsi="Calibri"/>
          <w:b/>
        </w:rPr>
        <w:t>WHEREAS</w:t>
      </w:r>
      <w:r>
        <w:rPr>
          <w:rFonts w:ascii="Calibri" w:hAnsi="Calibri"/>
        </w:rPr>
        <w:t>, computer programming is considered a pathway to a high paying career</w:t>
      </w:r>
      <w:r w:rsidRPr="0016467D">
        <w:rPr>
          <w:rFonts w:ascii="Calibri" w:hAnsi="Calibri"/>
        </w:rPr>
        <w:t>; and</w:t>
      </w:r>
      <w:r w:rsidRPr="0016467D">
        <w:rPr>
          <w:rFonts w:ascii="Calibri" w:hAnsi="Calibri"/>
          <w:b/>
        </w:rPr>
        <w:t xml:space="preserve"> </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E6412">
        <w:rPr>
          <w:rFonts w:ascii="Calibri" w:hAnsi="Calibri"/>
        </w:rPr>
        <w:t>, simple coding is not a proper substitute for critical thinking, problem solving, and logic</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1E6412">
        <w:rPr>
          <w:rFonts w:ascii="Calibri" w:hAnsi="Calibri"/>
        </w:rPr>
        <w:t>, training students in simple coding languages without proper application of advanced computer programming techniques is counter-productive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1E6412">
        <w:rPr>
          <w:rFonts w:ascii="Calibri" w:hAnsi="Calibri"/>
          <w:bCs/>
        </w:rPr>
        <w:t xml:space="preserve"> students educated only in coding will not be eligible for the promised careers in computer programming and development</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1E6412">
        <w:rPr>
          <w:rFonts w:ascii="Calibri" w:hAnsi="Calibri"/>
        </w:rPr>
        <w:t xml:space="preserve"> </w:t>
      </w:r>
      <w:r w:rsidR="00136777">
        <w:rPr>
          <w:rFonts w:ascii="Calibri" w:hAnsi="Calibri"/>
        </w:rPr>
        <w:t>states, districts, and schools should be discouraged from offering coding to meet a language requirement without mandating advanced techniques necessary for success</w:t>
      </w:r>
      <w:bookmarkStart w:id="0" w:name="_GoBack"/>
      <w:bookmarkEnd w:id="0"/>
      <w:r w:rsidRPr="0016467D">
        <w:rPr>
          <w:rFonts w:ascii="Calibri" w:hAnsi="Calibri"/>
        </w:rPr>
        <w:t>.</w:t>
      </w:r>
    </w:p>
    <w:p w:rsidR="00E9477D" w:rsidRPr="0016467D" w:rsidRDefault="00E9477D" w:rsidP="001E6412">
      <w:pPr>
        <w:pStyle w:val="z-TopofForm"/>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AEF" w:rsidRDefault="00CF3B3E">
      <w:r>
        <w:separator/>
      </w:r>
    </w:p>
  </w:endnote>
  <w:endnote w:type="continuationSeparator" w:id="0">
    <w:p w:rsidR="00A41AEF"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AEF" w:rsidRDefault="00CF3B3E">
      <w:r>
        <w:separator/>
      </w:r>
    </w:p>
  </w:footnote>
  <w:footnote w:type="continuationSeparator" w:id="0">
    <w:p w:rsidR="00A41AEF"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13677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136777"/>
    <w:rsid w:val="001E6412"/>
    <w:rsid w:val="00436398"/>
    <w:rsid w:val="00A41AEF"/>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931</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2016-04-04T02:48:00Z</dcterms:created>
  <dcterms:modified xsi:type="dcterms:W3CDTF">2016-04-04T02:48:00Z</dcterms:modified>
  <cp:category>Congressional Debate</cp:category>
</cp:coreProperties>
</file>