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2CE2" w:rsidRPr="003F5FD2" w:rsidRDefault="00842CE2">
      <w:pPr>
        <w:jc w:val="center"/>
        <w:rPr>
          <w:b/>
          <w:sz w:val="36"/>
        </w:rPr>
      </w:pPr>
      <w:r w:rsidRPr="003F5FD2">
        <w:rPr>
          <w:b/>
          <w:sz w:val="36"/>
        </w:rPr>
        <w:t xml:space="preserve">A Bill to </w:t>
      </w:r>
      <w:r w:rsidR="00212C69">
        <w:rPr>
          <w:b/>
          <w:sz w:val="36"/>
        </w:rPr>
        <w:t>Formalize</w:t>
      </w:r>
      <w:r w:rsidR="00262857">
        <w:rPr>
          <w:b/>
          <w:sz w:val="36"/>
        </w:rPr>
        <w:t xml:space="preserve"> the Privacy Shield</w:t>
      </w:r>
      <w:bookmarkStart w:id="0" w:name="_GoBack"/>
      <w:bookmarkEnd w:id="0"/>
    </w:p>
    <w:p w:rsidR="00842CE2" w:rsidRPr="003F5FD2" w:rsidRDefault="00842CE2">
      <w:pPr>
        <w:ind w:left="720"/>
      </w:pPr>
    </w:p>
    <w:p w:rsidR="00842CE2" w:rsidRPr="003F5FD2" w:rsidRDefault="00842CE2">
      <w:pPr>
        <w:spacing w:line="384" w:lineRule="auto"/>
        <w:ind w:left="1440" w:hanging="1440"/>
        <w:rPr>
          <w:caps/>
        </w:rPr>
        <w:sectPr w:rsidR="00842CE2" w:rsidRPr="003F5FD2" w:rsidSect="00842CE2">
          <w:headerReference w:type="default" r:id="rId7"/>
          <w:type w:val="continuous"/>
          <w:pgSz w:w="12240" w:h="15840"/>
          <w:pgMar w:top="2520" w:right="1080" w:bottom="1080" w:left="1800" w:header="720" w:footer="720" w:gutter="0"/>
          <w:cols w:space="720"/>
          <w:docGrid w:linePitch="360"/>
        </w:sectPr>
      </w:pPr>
    </w:p>
    <w:p w:rsidR="00842CE2" w:rsidRPr="003F5FD2" w:rsidRDefault="00842CE2">
      <w:pPr>
        <w:spacing w:line="384" w:lineRule="auto"/>
        <w:ind w:left="1440" w:hanging="1440"/>
        <w:rPr>
          <w:caps/>
          <w:sz w:val="24"/>
        </w:rPr>
      </w:pPr>
      <w:r w:rsidRPr="003F5FD2">
        <w:rPr>
          <w:caps/>
          <w:sz w:val="24"/>
        </w:rPr>
        <w:t>BE IT ENACTED BY THE CONGRESS HERE ASSEMBLED THAT:</w:t>
      </w:r>
    </w:p>
    <w:p w:rsidR="00842CE2" w:rsidRPr="003F5FD2" w:rsidRDefault="00842CE2" w:rsidP="00842CE2">
      <w:pPr>
        <w:spacing w:line="480" w:lineRule="auto"/>
        <w:ind w:left="1440" w:hanging="1440"/>
        <w:rPr>
          <w:sz w:val="24"/>
        </w:rPr>
      </w:pPr>
      <w:r w:rsidRPr="003F5FD2">
        <w:rPr>
          <w:b/>
          <w:caps/>
          <w:sz w:val="24"/>
        </w:rPr>
        <w:t>Section 1</w:t>
      </w:r>
      <w:r w:rsidRPr="003F5FD2">
        <w:rPr>
          <w:sz w:val="24"/>
        </w:rPr>
        <w:t>.</w:t>
      </w:r>
      <w:r w:rsidRPr="003F5FD2">
        <w:rPr>
          <w:sz w:val="24"/>
        </w:rPr>
        <w:tab/>
      </w:r>
      <w:r w:rsidR="00262857">
        <w:rPr>
          <w:sz w:val="24"/>
        </w:rPr>
        <w:t>The agreement between the United States and the European Union to provide equivalent privacy for personal data, shall be made permanent</w:t>
      </w:r>
      <w:r w:rsidRPr="003F5FD2">
        <w:rPr>
          <w:sz w:val="24"/>
        </w:rPr>
        <w:t>.</w:t>
      </w:r>
    </w:p>
    <w:p w:rsidR="00842CE2" w:rsidRPr="003F5FD2" w:rsidRDefault="00842CE2" w:rsidP="00842CE2">
      <w:pPr>
        <w:spacing w:line="480" w:lineRule="auto"/>
        <w:ind w:left="1440" w:hanging="1440"/>
        <w:rPr>
          <w:sz w:val="24"/>
        </w:rPr>
      </w:pPr>
      <w:r w:rsidRPr="003F5FD2">
        <w:rPr>
          <w:b/>
          <w:caps/>
          <w:sz w:val="24"/>
        </w:rPr>
        <w:t>Section 2</w:t>
      </w:r>
      <w:r w:rsidRPr="003F5FD2">
        <w:rPr>
          <w:sz w:val="24"/>
        </w:rPr>
        <w:t>.</w:t>
      </w:r>
      <w:r w:rsidRPr="003F5FD2">
        <w:rPr>
          <w:sz w:val="24"/>
        </w:rPr>
        <w:tab/>
      </w:r>
      <w:r w:rsidR="00262857">
        <w:rPr>
          <w:sz w:val="24"/>
        </w:rPr>
        <w:t>The agreement, also known as the Privacy Shield, shall not be subject to executive order</w:t>
      </w:r>
      <w:r w:rsidRPr="003F5FD2">
        <w:rPr>
          <w:sz w:val="24"/>
        </w:rPr>
        <w:t>.</w:t>
      </w:r>
    </w:p>
    <w:p w:rsidR="00842CE2" w:rsidRPr="003F5FD2" w:rsidRDefault="00842CE2" w:rsidP="00262857">
      <w:pPr>
        <w:spacing w:line="480" w:lineRule="auto"/>
        <w:ind w:left="1440" w:hanging="1440"/>
        <w:rPr>
          <w:sz w:val="24"/>
        </w:rPr>
      </w:pPr>
      <w:r w:rsidRPr="003F5FD2">
        <w:rPr>
          <w:b/>
          <w:caps/>
          <w:sz w:val="24"/>
        </w:rPr>
        <w:t>Section 3</w:t>
      </w:r>
      <w:r w:rsidRPr="003F5FD2">
        <w:rPr>
          <w:b/>
          <w:sz w:val="24"/>
        </w:rPr>
        <w:t>.</w:t>
      </w:r>
      <w:r w:rsidRPr="003F5FD2">
        <w:rPr>
          <w:sz w:val="24"/>
        </w:rPr>
        <w:tab/>
      </w:r>
      <w:r w:rsidR="00262857">
        <w:rPr>
          <w:sz w:val="24"/>
        </w:rPr>
        <w:t>The Federal Trade Commission shall oversee enforcement of this legislation</w:t>
      </w:r>
      <w:r w:rsidRPr="003F5FD2">
        <w:rPr>
          <w:sz w:val="24"/>
        </w:rPr>
        <w:t>.</w:t>
      </w:r>
      <w:r w:rsidR="00262857">
        <w:rPr>
          <w:sz w:val="24"/>
        </w:rPr>
        <w:t xml:space="preserve">  The FTC shall continue negotiations with the European Union to </w:t>
      </w:r>
      <w:r w:rsidR="000D460E">
        <w:rPr>
          <w:sz w:val="24"/>
        </w:rPr>
        <w:t>ensure that all agreements meet the privacy standards of both parties.</w:t>
      </w:r>
    </w:p>
    <w:p w:rsidR="00842CE2" w:rsidRPr="003F5FD2" w:rsidRDefault="00842CE2">
      <w:pPr>
        <w:spacing w:line="384" w:lineRule="auto"/>
        <w:ind w:left="1440" w:hanging="1440"/>
        <w:rPr>
          <w:sz w:val="24"/>
        </w:rPr>
      </w:pPr>
      <w:r w:rsidRPr="003F5FD2">
        <w:rPr>
          <w:b/>
          <w:sz w:val="24"/>
        </w:rPr>
        <w:t>SECTION 4.</w:t>
      </w:r>
      <w:r w:rsidRPr="003F5FD2">
        <w:rPr>
          <w:b/>
          <w:sz w:val="24"/>
        </w:rPr>
        <w:tab/>
      </w:r>
      <w:r w:rsidR="000D460E">
        <w:rPr>
          <w:sz w:val="24"/>
        </w:rPr>
        <w:t>This shall take effect upon passage.</w:t>
      </w:r>
      <w:r w:rsidRPr="003F5FD2">
        <w:rPr>
          <w:sz w:val="24"/>
        </w:rPr>
        <w:t xml:space="preserve">  </w:t>
      </w:r>
    </w:p>
    <w:p w:rsidR="00842CE2" w:rsidRPr="003F5FD2" w:rsidRDefault="00842CE2">
      <w:pPr>
        <w:spacing w:line="384" w:lineRule="auto"/>
        <w:ind w:left="1440" w:hanging="1440"/>
        <w:rPr>
          <w:sz w:val="24"/>
        </w:rPr>
        <w:sectPr w:rsidR="00842CE2" w:rsidRPr="003F5FD2">
          <w:type w:val="continuous"/>
          <w:pgSz w:w="12240" w:h="15840"/>
          <w:pgMar w:top="1080" w:right="1800" w:bottom="1080" w:left="1800" w:header="720" w:footer="720" w:gutter="0"/>
          <w:lnNumType w:countBy="1" w:restart="newSection"/>
          <w:cols w:space="720"/>
          <w:docGrid w:linePitch="360"/>
        </w:sectPr>
      </w:pPr>
      <w:r w:rsidRPr="003F5FD2">
        <w:rPr>
          <w:b/>
          <w:caps/>
          <w:sz w:val="24"/>
        </w:rPr>
        <w:t>Section 5.</w:t>
      </w:r>
      <w:r w:rsidRPr="003F5FD2">
        <w:rPr>
          <w:sz w:val="24"/>
        </w:rPr>
        <w:t xml:space="preserve"> </w:t>
      </w:r>
      <w:r w:rsidRPr="003F5FD2">
        <w:rPr>
          <w:sz w:val="24"/>
        </w:rPr>
        <w:tab/>
        <w:t>All laws in conflict with this legislation are hereby declared null and void.</w:t>
      </w:r>
    </w:p>
    <w:p w:rsidR="00842CE2" w:rsidRPr="003F5FD2" w:rsidRDefault="00842CE2" w:rsidP="00842CE2">
      <w:pPr>
        <w:pStyle w:val="z-TopofForm"/>
        <w:ind w:left="1440" w:hanging="1440"/>
        <w:rPr>
          <w:i/>
          <w:sz w:val="22"/>
        </w:rPr>
      </w:pPr>
      <w:r w:rsidRPr="003F5FD2">
        <w:rPr>
          <w:i/>
          <w:sz w:val="22"/>
        </w:rPr>
        <w:t>Introduced for Congressional Debate by</w:t>
      </w:r>
      <w:r>
        <w:rPr>
          <w:i/>
          <w:sz w:val="22"/>
        </w:rPr>
        <w:t xml:space="preserve"> ______</w:t>
      </w:r>
      <w:r w:rsidRPr="003F5FD2">
        <w:rPr>
          <w:i/>
          <w:sz w:val="22"/>
        </w:rPr>
        <w:t>.</w:t>
      </w:r>
    </w:p>
    <w:sectPr w:rsidR="00842CE2" w:rsidRPr="003F5FD2" w:rsidSect="00842CE2">
      <w:type w:val="continuous"/>
      <w:pgSz w:w="12240" w:h="15840"/>
      <w:pgMar w:top="1080" w:right="1080" w:bottom="72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2CE2" w:rsidRDefault="00842CE2">
      <w:r>
        <w:separator/>
      </w:r>
    </w:p>
  </w:endnote>
  <w:endnote w:type="continuationSeparator" w:id="0">
    <w:p w:rsidR="00842CE2" w:rsidRDefault="00842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2CE2" w:rsidRDefault="00842CE2">
      <w:r>
        <w:separator/>
      </w:r>
    </w:p>
  </w:footnote>
  <w:footnote w:type="continuationSeparator" w:id="0">
    <w:p w:rsidR="00842CE2" w:rsidRDefault="00842C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CE2" w:rsidRDefault="000D460E">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0;margin-top:-.05pt;width:612pt;height:792.05pt;z-index:-251658752;mso-wrap-edited:f;mso-position-horizontal-relative:page;mso-position-vertical-relative:page" wrapcoords="3293 1097 2808 1257 2357 1445 2322 1552 1698 1953 1698 1980 2010 2355 1837 2810 1698 3104 2808 3131 10782 3238 10782 7949 19450 8377 17058 9662 14943 9930 14457 10010 14180 10251 13903 10518 13799 10786 13764 10947 13868 11375 9257 13730 9326 13918 12966 13944 10089 19512 2288 19699 1698 19726 2045 19940 1698 20074 1768 20342 9638 20368 9430 20797 9430 20930 9742 20930 12446 17371 16780 17344 19207 17210 19173 16942 16919 12124 16780 12044 16156 11776 16468 11375 16572 10947 17162 10920 17751 10706 17820 10492 20490 8083 20386 7976 10782 7949 10747 3211 7974 2810 7523 2408 7488 2382 8529 2194 8563 1873 8494 1793 6518 1525 6518 1365 6240 1311 3536 1097 3293 1097">
          <v:imagedata r:id="rId1" o:title="NSDA Letterhead_4C_pg1"/>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15B06"/>
    <w:multiLevelType w:val="hybridMultilevel"/>
    <w:tmpl w:val="C0BA4D3E"/>
    <w:lvl w:ilvl="0" w:tplc="3AD0C43E">
      <w:start w:val="1"/>
      <w:numFmt w:val="upperLetter"/>
      <w:lvlText w:val="%1."/>
      <w:lvlJc w:val="left"/>
      <w:pPr>
        <w:tabs>
          <w:tab w:val="num" w:pos="1800"/>
        </w:tabs>
        <w:ind w:left="1800" w:hanging="360"/>
      </w:pPr>
      <w:rPr>
        <w:rFonts w:hint="default"/>
      </w:rPr>
    </w:lvl>
    <w:lvl w:ilvl="1" w:tplc="00190409" w:tentative="1">
      <w:start w:val="1"/>
      <w:numFmt w:val="lowerLetter"/>
      <w:lvlText w:val="%2."/>
      <w:lvlJc w:val="left"/>
      <w:pPr>
        <w:tabs>
          <w:tab w:val="num" w:pos="2520"/>
        </w:tabs>
        <w:ind w:left="2520" w:hanging="360"/>
      </w:pPr>
    </w:lvl>
    <w:lvl w:ilvl="2" w:tplc="001B0409" w:tentative="1">
      <w:start w:val="1"/>
      <w:numFmt w:val="lowerRoman"/>
      <w:lvlText w:val="%3."/>
      <w:lvlJc w:val="right"/>
      <w:pPr>
        <w:tabs>
          <w:tab w:val="num" w:pos="3240"/>
        </w:tabs>
        <w:ind w:left="3240" w:hanging="180"/>
      </w:pPr>
    </w:lvl>
    <w:lvl w:ilvl="3" w:tplc="000F0409" w:tentative="1">
      <w:start w:val="1"/>
      <w:numFmt w:val="decimal"/>
      <w:lvlText w:val="%4."/>
      <w:lvlJc w:val="left"/>
      <w:pPr>
        <w:tabs>
          <w:tab w:val="num" w:pos="3960"/>
        </w:tabs>
        <w:ind w:left="3960" w:hanging="360"/>
      </w:pPr>
    </w:lvl>
    <w:lvl w:ilvl="4" w:tplc="00190409" w:tentative="1">
      <w:start w:val="1"/>
      <w:numFmt w:val="lowerLetter"/>
      <w:lvlText w:val="%5."/>
      <w:lvlJc w:val="left"/>
      <w:pPr>
        <w:tabs>
          <w:tab w:val="num" w:pos="4680"/>
        </w:tabs>
        <w:ind w:left="4680" w:hanging="360"/>
      </w:pPr>
    </w:lvl>
    <w:lvl w:ilvl="5" w:tplc="001B0409" w:tentative="1">
      <w:start w:val="1"/>
      <w:numFmt w:val="lowerRoman"/>
      <w:lvlText w:val="%6."/>
      <w:lvlJc w:val="right"/>
      <w:pPr>
        <w:tabs>
          <w:tab w:val="num" w:pos="5400"/>
        </w:tabs>
        <w:ind w:left="5400" w:hanging="180"/>
      </w:pPr>
    </w:lvl>
    <w:lvl w:ilvl="6" w:tplc="000F0409" w:tentative="1">
      <w:start w:val="1"/>
      <w:numFmt w:val="decimal"/>
      <w:lvlText w:val="%7."/>
      <w:lvlJc w:val="left"/>
      <w:pPr>
        <w:tabs>
          <w:tab w:val="num" w:pos="6120"/>
        </w:tabs>
        <w:ind w:left="6120" w:hanging="360"/>
      </w:pPr>
    </w:lvl>
    <w:lvl w:ilvl="7" w:tplc="00190409" w:tentative="1">
      <w:start w:val="1"/>
      <w:numFmt w:val="lowerLetter"/>
      <w:lvlText w:val="%8."/>
      <w:lvlJc w:val="left"/>
      <w:pPr>
        <w:tabs>
          <w:tab w:val="num" w:pos="6840"/>
        </w:tabs>
        <w:ind w:left="6840" w:hanging="360"/>
      </w:pPr>
    </w:lvl>
    <w:lvl w:ilvl="8" w:tplc="001B0409" w:tentative="1">
      <w:start w:val="1"/>
      <w:numFmt w:val="lowerRoman"/>
      <w:lvlText w:val="%9."/>
      <w:lvlJc w:val="right"/>
      <w:pPr>
        <w:tabs>
          <w:tab w:val="num" w:pos="7560"/>
        </w:tabs>
        <w:ind w:left="7560" w:hanging="180"/>
      </w:pPr>
    </w:lvl>
  </w:abstractNum>
  <w:abstractNum w:abstractNumId="1" w15:restartNumberingAfterBreak="0">
    <w:nsid w:val="0C0B382D"/>
    <w:multiLevelType w:val="hybridMultilevel"/>
    <w:tmpl w:val="691CE930"/>
    <w:lvl w:ilvl="0" w:tplc="599C3B32">
      <w:start w:val="1"/>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F975164"/>
    <w:multiLevelType w:val="hybridMultilevel"/>
    <w:tmpl w:val="5E184F90"/>
    <w:lvl w:ilvl="0" w:tplc="FFFFFFFF">
      <w:start w:val="1"/>
      <w:numFmt w:val="upperLetter"/>
      <w:lvlText w:val="%1."/>
      <w:lvlJc w:val="left"/>
      <w:pPr>
        <w:tabs>
          <w:tab w:val="num" w:pos="1800"/>
        </w:tabs>
        <w:ind w:left="1800" w:hanging="36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3" w15:restartNumberingAfterBreak="0">
    <w:nsid w:val="61891736"/>
    <w:multiLevelType w:val="hybridMultilevel"/>
    <w:tmpl w:val="939A0A8A"/>
    <w:lvl w:ilvl="0" w:tplc="FFFFFFFF">
      <w:start w:val="1"/>
      <w:numFmt w:val="upperLetter"/>
      <w:lvlText w:val="%1."/>
      <w:lvlJc w:val="left"/>
      <w:pPr>
        <w:tabs>
          <w:tab w:val="num" w:pos="1800"/>
        </w:tabs>
        <w:ind w:left="1800" w:hanging="360"/>
      </w:pPr>
      <w:rPr>
        <w:rFonts w:hint="default"/>
      </w:rPr>
    </w:lvl>
    <w:lvl w:ilvl="1" w:tplc="FFFFFFFF">
      <w:start w:val="1"/>
      <w:numFmt w:val="decimal"/>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2CCD"/>
    <w:rsid w:val="000D460E"/>
    <w:rsid w:val="00212C69"/>
    <w:rsid w:val="00262857"/>
    <w:rsid w:val="00842CE2"/>
    <w:rsid w:val="00917230"/>
    <w:rsid w:val="00D92CC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5:chartTrackingRefBased/>
  <w15:docId w15:val="{CBA126F2-690E-4FA1-9480-AC7962E89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46B3"/>
    <w:rPr>
      <w:sz w:val="18"/>
      <w:szCs w:val="18"/>
    </w:rPr>
  </w:style>
  <w:style w:type="paragraph" w:styleId="Heading1">
    <w:name w:val="heading 1"/>
    <w:basedOn w:val="Normal"/>
    <w:next w:val="Normal"/>
    <w:link w:val="Heading1Char"/>
    <w:uiPriority w:val="9"/>
    <w:qFormat/>
    <w:rsid w:val="00B346B3"/>
    <w:pPr>
      <w:keepNext/>
      <w:outlineLvl w:val="0"/>
    </w:pPr>
    <w:rPr>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346B3"/>
    <w:rPr>
      <w:rFonts w:ascii="Calibri" w:eastAsia="Times New Roman" w:hAnsi="Calibri" w:cs="Times New Roman"/>
      <w:b/>
      <w:bCs/>
      <w:kern w:val="32"/>
      <w:sz w:val="32"/>
      <w:szCs w:val="32"/>
    </w:rPr>
  </w:style>
  <w:style w:type="paragraph" w:styleId="z-TopofForm">
    <w:name w:val="HTML Top of Form"/>
    <w:basedOn w:val="Normal"/>
    <w:link w:val="z-TopofFormChar"/>
    <w:uiPriority w:val="99"/>
    <w:rsid w:val="00B346B3"/>
    <w:rPr>
      <w:rFonts w:ascii="Arial" w:hAnsi="Arial"/>
      <w:vanish/>
      <w:sz w:val="16"/>
      <w:szCs w:val="16"/>
      <w:lang w:val="x-none" w:eastAsia="x-none"/>
    </w:rPr>
  </w:style>
  <w:style w:type="character" w:customStyle="1" w:styleId="z-TopofFormChar">
    <w:name w:val="z-Top of Form Char"/>
    <w:link w:val="z-TopofForm"/>
    <w:uiPriority w:val="99"/>
    <w:semiHidden/>
    <w:rsid w:val="00B346B3"/>
    <w:rPr>
      <w:rFonts w:ascii="Arial" w:hAnsi="Arial"/>
      <w:vanish/>
      <w:sz w:val="16"/>
      <w:szCs w:val="16"/>
    </w:rPr>
  </w:style>
  <w:style w:type="paragraph" w:styleId="z-BottomofForm">
    <w:name w:val="HTML Bottom of Form"/>
    <w:basedOn w:val="Normal"/>
    <w:next w:val="Normal"/>
    <w:link w:val="z-BottomofFormChar"/>
    <w:hidden/>
    <w:uiPriority w:val="99"/>
    <w:semiHidden/>
    <w:unhideWhenUsed/>
    <w:rsid w:val="00B346B3"/>
    <w:pPr>
      <w:pBdr>
        <w:top w:val="single" w:sz="6" w:space="1" w:color="auto"/>
      </w:pBdr>
      <w:jc w:val="center"/>
    </w:pPr>
    <w:rPr>
      <w:rFonts w:ascii="Arial" w:hAnsi="Arial"/>
      <w:vanish/>
      <w:sz w:val="16"/>
      <w:szCs w:val="16"/>
      <w:lang w:val="x-none" w:eastAsia="x-none"/>
    </w:rPr>
  </w:style>
  <w:style w:type="character" w:customStyle="1" w:styleId="z-BottomofFormChar">
    <w:name w:val="z-Bottom of Form Char"/>
    <w:link w:val="z-BottomofForm"/>
    <w:uiPriority w:val="99"/>
    <w:semiHidden/>
    <w:rsid w:val="00B346B3"/>
    <w:rPr>
      <w:rFonts w:ascii="Arial" w:hAnsi="Arial"/>
      <w:vanish/>
      <w:sz w:val="16"/>
      <w:szCs w:val="16"/>
    </w:rPr>
  </w:style>
  <w:style w:type="paragraph" w:styleId="NormalWeb">
    <w:name w:val="Normal (Web)"/>
    <w:basedOn w:val="z-TopofForm"/>
    <w:uiPriority w:val="99"/>
    <w:rsid w:val="00B346B3"/>
  </w:style>
  <w:style w:type="character" w:styleId="HTMLAcronym">
    <w:name w:val="HTML Acronym"/>
    <w:uiPriority w:val="99"/>
    <w:rsid w:val="00B346B3"/>
    <w:rPr>
      <w:b/>
      <w:sz w:val="28"/>
      <w:szCs w:val="20"/>
    </w:rPr>
  </w:style>
  <w:style w:type="paragraph" w:styleId="HTMLAddress">
    <w:name w:val="HTML Address"/>
    <w:basedOn w:val="z-TopofForm"/>
    <w:link w:val="HTMLAddressChar"/>
    <w:uiPriority w:val="99"/>
    <w:rsid w:val="00B346B3"/>
    <w:rPr>
      <w:i/>
      <w:iCs/>
      <w:sz w:val="20"/>
      <w:szCs w:val="20"/>
    </w:rPr>
  </w:style>
  <w:style w:type="character" w:customStyle="1" w:styleId="HTMLAddressChar">
    <w:name w:val="HTML Address Char"/>
    <w:link w:val="HTMLAddress"/>
    <w:uiPriority w:val="99"/>
    <w:semiHidden/>
    <w:rsid w:val="00B346B3"/>
    <w:rPr>
      <w:i/>
      <w:iCs/>
    </w:rPr>
  </w:style>
  <w:style w:type="character" w:styleId="HTMLCite">
    <w:name w:val="HTML Cite"/>
    <w:uiPriority w:val="99"/>
    <w:rsid w:val="00B346B3"/>
    <w:rPr>
      <w:i/>
      <w:szCs w:val="20"/>
    </w:rPr>
  </w:style>
  <w:style w:type="character" w:styleId="HTMLCode">
    <w:name w:val="HTML Code"/>
    <w:uiPriority w:val="99"/>
    <w:rsid w:val="00B346B3"/>
    <w:rPr>
      <w:sz w:val="20"/>
      <w:szCs w:val="20"/>
    </w:rPr>
  </w:style>
  <w:style w:type="character" w:styleId="HTMLDefinition">
    <w:name w:val="HTML Definition"/>
    <w:uiPriority w:val="99"/>
    <w:rsid w:val="00B346B3"/>
    <w:rPr>
      <w:rFonts w:cs="Times New Roman"/>
      <w:vertAlign w:val="superscript"/>
    </w:rPr>
  </w:style>
  <w:style w:type="paragraph" w:styleId="BodyTextIndent">
    <w:name w:val="Body Text Indent"/>
    <w:basedOn w:val="Normal"/>
    <w:link w:val="BodyTextIndentChar"/>
    <w:uiPriority w:val="99"/>
    <w:rsid w:val="00B346B3"/>
    <w:pPr>
      <w:ind w:left="1260" w:hanging="1260"/>
    </w:pPr>
    <w:rPr>
      <w:sz w:val="24"/>
    </w:rPr>
  </w:style>
  <w:style w:type="character" w:customStyle="1" w:styleId="BodyTextIndentChar">
    <w:name w:val="Body Text Indent Char"/>
    <w:basedOn w:val="DefaultParagraphFont"/>
    <w:link w:val="BodyTextIndent"/>
    <w:uiPriority w:val="99"/>
    <w:semiHidden/>
    <w:rsid w:val="00B346B3"/>
  </w:style>
  <w:style w:type="paragraph" w:styleId="BodyTextIndent2">
    <w:name w:val="Body Text Indent 2"/>
    <w:basedOn w:val="Normal"/>
    <w:link w:val="BodyTextIndent2Char"/>
    <w:uiPriority w:val="99"/>
    <w:rsid w:val="00B346B3"/>
    <w:pPr>
      <w:ind w:left="1260"/>
    </w:pPr>
    <w:rPr>
      <w:sz w:val="24"/>
    </w:rPr>
  </w:style>
  <w:style w:type="character" w:customStyle="1" w:styleId="BodyTextIndent2Char">
    <w:name w:val="Body Text Indent 2 Char"/>
    <w:basedOn w:val="DefaultParagraphFont"/>
    <w:link w:val="BodyTextIndent2"/>
    <w:uiPriority w:val="99"/>
    <w:semiHidden/>
    <w:rsid w:val="00B346B3"/>
  </w:style>
  <w:style w:type="character" w:styleId="LineNumber">
    <w:name w:val="line number"/>
    <w:uiPriority w:val="99"/>
    <w:rsid w:val="00B346B3"/>
    <w:rPr>
      <w:rFonts w:cs="Times New Roman"/>
    </w:rPr>
  </w:style>
  <w:style w:type="paragraph" w:styleId="Header">
    <w:name w:val="header"/>
    <w:basedOn w:val="Normal"/>
    <w:link w:val="HeaderChar"/>
    <w:rsid w:val="00135FA8"/>
    <w:pPr>
      <w:tabs>
        <w:tab w:val="center" w:pos="4320"/>
        <w:tab w:val="right" w:pos="8640"/>
      </w:tabs>
    </w:pPr>
  </w:style>
  <w:style w:type="character" w:customStyle="1" w:styleId="HeaderChar">
    <w:name w:val="Header Char"/>
    <w:basedOn w:val="DefaultParagraphFont"/>
    <w:link w:val="Header"/>
    <w:rsid w:val="00135FA8"/>
  </w:style>
  <w:style w:type="paragraph" w:styleId="Footer">
    <w:name w:val="footer"/>
    <w:basedOn w:val="Normal"/>
    <w:link w:val="FooterChar"/>
    <w:rsid w:val="00135FA8"/>
    <w:pPr>
      <w:tabs>
        <w:tab w:val="center" w:pos="4320"/>
        <w:tab w:val="right" w:pos="8640"/>
      </w:tabs>
    </w:pPr>
  </w:style>
  <w:style w:type="character" w:customStyle="1" w:styleId="FooterChar">
    <w:name w:val="Footer Char"/>
    <w:basedOn w:val="DefaultParagraphFont"/>
    <w:link w:val="Footer"/>
    <w:rsid w:val="00135F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macintos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111</Words>
  <Characters>639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NFL Bill Template</vt:lpstr>
    </vt:vector>
  </TitlesOfParts>
  <Manager/>
  <Company>National Forensic League</Company>
  <LinksUpToDate>false</LinksUpToDate>
  <CharactersWithSpaces>749</CharactersWithSpaces>
  <SharedDoc>false</SharedDoc>
  <HyperlinkBase/>
  <HLinks>
    <vt:vector size="6" baseType="variant">
      <vt:variant>
        <vt:i4>1769540</vt:i4>
      </vt:variant>
      <vt:variant>
        <vt:i4>-1</vt:i4>
      </vt:variant>
      <vt:variant>
        <vt:i4>2050</vt:i4>
      </vt:variant>
      <vt:variant>
        <vt:i4>1</vt:i4>
      </vt:variant>
      <vt:variant>
        <vt:lpwstr>NSDA Letterhead_4C_pg1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NFL Bill Template</dc:title>
  <dc:subject/>
  <dc:creator>Adam J. Jacobi</dc:creator>
  <cp:keywords/>
  <dc:description/>
  <cp:lastModifiedBy>Kevin Berlat</cp:lastModifiedBy>
  <cp:revision>2</cp:revision>
  <cp:lastPrinted>2005-02-04T19:36:00Z</cp:lastPrinted>
  <dcterms:created xsi:type="dcterms:W3CDTF">2017-01-31T04:31:00Z</dcterms:created>
  <dcterms:modified xsi:type="dcterms:W3CDTF">2017-01-31T04:31:00Z</dcterms:modified>
  <cp:category/>
</cp:coreProperties>
</file>