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1AC1A7" w14:textId="77777777" w:rsidR="009524A8" w:rsidRPr="000F773A" w:rsidRDefault="00874714">
      <w:pPr>
        <w:pStyle w:val="Body"/>
        <w:jc w:val="center"/>
        <w:rPr>
          <w:rFonts w:ascii="Arial" w:eastAsia="Times New Roman" w:hAnsi="Arial" w:cs="Arial"/>
          <w:b/>
          <w:bCs/>
          <w:sz w:val="26"/>
          <w:szCs w:val="26"/>
        </w:rPr>
      </w:pPr>
      <w:r w:rsidRPr="000F773A">
        <w:rPr>
          <w:rFonts w:ascii="Arial" w:hAnsi="Arial" w:cs="Arial"/>
          <w:b/>
          <w:bCs/>
          <w:sz w:val="26"/>
          <w:szCs w:val="26"/>
        </w:rPr>
        <w:t>MS Big Questions - Lesson #4</w:t>
      </w:r>
    </w:p>
    <w:p w14:paraId="6A83DE8F" w14:textId="77777777" w:rsidR="009524A8" w:rsidRPr="000F773A" w:rsidRDefault="009524A8">
      <w:pPr>
        <w:pStyle w:val="Body"/>
        <w:rPr>
          <w:rFonts w:ascii="Arial" w:eastAsia="Times New Roman" w:hAnsi="Arial" w:cs="Arial"/>
          <w:b/>
          <w:bCs/>
          <w:sz w:val="22"/>
          <w:szCs w:val="22"/>
        </w:rPr>
      </w:pPr>
    </w:p>
    <w:p w14:paraId="5FFE0B4F" w14:textId="77777777" w:rsidR="009524A8" w:rsidRPr="000F773A" w:rsidRDefault="00874714">
      <w:pPr>
        <w:pStyle w:val="Body"/>
        <w:rPr>
          <w:rFonts w:ascii="Arial" w:eastAsia="Times New Roman" w:hAnsi="Arial" w:cs="Arial"/>
          <w:sz w:val="24"/>
          <w:szCs w:val="24"/>
        </w:rPr>
      </w:pPr>
      <w:r w:rsidRPr="000F773A">
        <w:rPr>
          <w:rFonts w:ascii="Arial" w:hAnsi="Arial" w:cs="Arial"/>
          <w:b/>
          <w:bCs/>
          <w:sz w:val="24"/>
          <w:szCs w:val="24"/>
          <w:lang w:val="de-DE"/>
        </w:rPr>
        <w:t>Unit Name</w:t>
      </w:r>
      <w:r w:rsidRPr="000F773A">
        <w:rPr>
          <w:rFonts w:ascii="Arial" w:hAnsi="Arial" w:cs="Arial"/>
          <w:sz w:val="24"/>
          <w:szCs w:val="24"/>
        </w:rPr>
        <w:t xml:space="preserve">: </w:t>
      </w:r>
      <w:r w:rsidRPr="000F773A">
        <w:rPr>
          <w:rFonts w:ascii="Arial" w:hAnsi="Arial" w:cs="Arial"/>
          <w:sz w:val="24"/>
          <w:szCs w:val="24"/>
        </w:rPr>
        <w:t>Big Questions - Middle School - Exploring This Year</w:t>
      </w:r>
      <w:r w:rsidRPr="000F773A">
        <w:rPr>
          <w:rFonts w:ascii="Arial" w:hAnsi="Arial" w:cs="Arial"/>
          <w:sz w:val="24"/>
          <w:szCs w:val="24"/>
        </w:rPr>
        <w:t>’</w:t>
      </w:r>
      <w:r w:rsidRPr="000F773A">
        <w:rPr>
          <w:rFonts w:ascii="Arial" w:hAnsi="Arial" w:cs="Arial"/>
          <w:sz w:val="24"/>
          <w:szCs w:val="24"/>
        </w:rPr>
        <w:t>s Topic</w:t>
      </w:r>
    </w:p>
    <w:p w14:paraId="3004BD1A" w14:textId="77777777" w:rsidR="009524A8" w:rsidRPr="000F773A" w:rsidRDefault="009524A8">
      <w:pPr>
        <w:pStyle w:val="Body"/>
        <w:rPr>
          <w:rFonts w:ascii="Arial" w:eastAsia="Times New Roman" w:hAnsi="Arial" w:cs="Arial"/>
          <w:sz w:val="24"/>
          <w:szCs w:val="24"/>
        </w:rPr>
      </w:pPr>
    </w:p>
    <w:p w14:paraId="40D75B66" w14:textId="77777777" w:rsidR="009524A8" w:rsidRPr="000F773A" w:rsidRDefault="00874714">
      <w:pPr>
        <w:pStyle w:val="Body"/>
        <w:rPr>
          <w:rFonts w:ascii="Arial" w:eastAsia="Times New Roman" w:hAnsi="Arial" w:cs="Arial"/>
          <w:sz w:val="24"/>
          <w:szCs w:val="24"/>
        </w:rPr>
      </w:pPr>
      <w:r w:rsidRPr="000F773A">
        <w:rPr>
          <w:rFonts w:ascii="Arial" w:hAnsi="Arial" w:cs="Arial"/>
          <w:b/>
          <w:bCs/>
          <w:sz w:val="24"/>
          <w:szCs w:val="24"/>
        </w:rPr>
        <w:t>Topic</w:t>
      </w:r>
      <w:r w:rsidRPr="000F773A">
        <w:rPr>
          <w:rFonts w:ascii="Arial" w:hAnsi="Arial" w:cs="Arial"/>
          <w:sz w:val="24"/>
          <w:szCs w:val="24"/>
        </w:rPr>
        <w:t xml:space="preserve">: </w:t>
      </w:r>
      <w:r w:rsidRPr="000F773A">
        <w:rPr>
          <w:rFonts w:ascii="Arial" w:hAnsi="Arial" w:cs="Arial"/>
          <w:sz w:val="24"/>
          <w:szCs w:val="24"/>
        </w:rPr>
        <w:t>Negative Arguments</w:t>
      </w:r>
    </w:p>
    <w:p w14:paraId="20DA2070" w14:textId="77777777" w:rsidR="009524A8" w:rsidRPr="000F773A" w:rsidRDefault="009524A8">
      <w:pPr>
        <w:pStyle w:val="Body"/>
        <w:rPr>
          <w:rFonts w:ascii="Arial" w:eastAsia="Times New Roman" w:hAnsi="Arial" w:cs="Arial"/>
          <w:sz w:val="24"/>
          <w:szCs w:val="24"/>
        </w:rPr>
      </w:pPr>
    </w:p>
    <w:p w14:paraId="6B1B2DFE" w14:textId="77777777" w:rsidR="009524A8" w:rsidRPr="000F773A" w:rsidRDefault="00874714">
      <w:pPr>
        <w:pStyle w:val="Body"/>
        <w:rPr>
          <w:rFonts w:ascii="Arial" w:eastAsia="Times New Roman" w:hAnsi="Arial" w:cs="Arial"/>
          <w:sz w:val="24"/>
          <w:szCs w:val="24"/>
        </w:rPr>
      </w:pPr>
      <w:r w:rsidRPr="000F773A">
        <w:rPr>
          <w:rFonts w:ascii="Arial" w:hAnsi="Arial" w:cs="Arial"/>
          <w:sz w:val="24"/>
          <w:szCs w:val="24"/>
        </w:rPr>
        <w:t>Resolved: Humans are fundamentally different from other animals.</w:t>
      </w:r>
      <w:r w:rsidRPr="000F773A">
        <w:rPr>
          <w:rFonts w:ascii="Arial" w:hAnsi="Arial" w:cs="Arial"/>
          <w:sz w:val="24"/>
          <w:szCs w:val="24"/>
        </w:rPr>
        <w:t> </w:t>
      </w:r>
    </w:p>
    <w:p w14:paraId="0CC06A27" w14:textId="77777777" w:rsidR="009524A8" w:rsidRPr="000F773A" w:rsidRDefault="009524A8">
      <w:pPr>
        <w:pStyle w:val="Body"/>
        <w:rPr>
          <w:rFonts w:ascii="Arial" w:eastAsia="Times New Roman" w:hAnsi="Arial" w:cs="Arial"/>
          <w:sz w:val="24"/>
          <w:szCs w:val="24"/>
        </w:rPr>
      </w:pPr>
    </w:p>
    <w:p w14:paraId="4CB51DD4" w14:textId="77777777" w:rsidR="009524A8" w:rsidRPr="000F773A" w:rsidRDefault="00874714">
      <w:pPr>
        <w:pStyle w:val="Body"/>
        <w:rPr>
          <w:rFonts w:ascii="Arial" w:eastAsia="Times New Roman" w:hAnsi="Arial" w:cs="Arial"/>
          <w:sz w:val="24"/>
          <w:szCs w:val="24"/>
        </w:rPr>
      </w:pPr>
      <w:r w:rsidRPr="000F773A">
        <w:rPr>
          <w:rFonts w:ascii="Arial" w:hAnsi="Arial" w:cs="Arial"/>
          <w:b/>
          <w:bCs/>
          <w:sz w:val="24"/>
          <w:szCs w:val="24"/>
        </w:rPr>
        <w:t>Essential Questions</w:t>
      </w:r>
      <w:r w:rsidRPr="000F773A">
        <w:rPr>
          <w:rFonts w:ascii="Arial" w:hAnsi="Arial" w:cs="Arial"/>
          <w:sz w:val="24"/>
          <w:szCs w:val="24"/>
        </w:rPr>
        <w:t xml:space="preserve">: </w:t>
      </w:r>
    </w:p>
    <w:p w14:paraId="5B4628AD" w14:textId="77777777" w:rsidR="009524A8" w:rsidRPr="000F773A" w:rsidRDefault="009524A8">
      <w:pPr>
        <w:pStyle w:val="Body"/>
        <w:rPr>
          <w:rFonts w:ascii="Arial" w:eastAsia="Times New Roman" w:hAnsi="Arial" w:cs="Arial"/>
          <w:sz w:val="24"/>
          <w:szCs w:val="24"/>
        </w:rPr>
      </w:pPr>
    </w:p>
    <w:p w14:paraId="2D936CCF" w14:textId="77777777" w:rsidR="009524A8" w:rsidRPr="000F773A" w:rsidRDefault="00874714">
      <w:pPr>
        <w:pStyle w:val="ListParagraph"/>
        <w:numPr>
          <w:ilvl w:val="0"/>
          <w:numId w:val="2"/>
        </w:numPr>
        <w:rPr>
          <w:rFonts w:ascii="Arial" w:eastAsia="Times New Roman" w:hAnsi="Arial" w:cs="Arial"/>
          <w:sz w:val="24"/>
          <w:szCs w:val="24"/>
        </w:rPr>
      </w:pPr>
      <w:r w:rsidRPr="000F773A">
        <w:rPr>
          <w:rFonts w:ascii="Arial" w:hAnsi="Arial" w:cs="Arial"/>
          <w:sz w:val="24"/>
          <w:szCs w:val="24"/>
        </w:rPr>
        <w:t xml:space="preserve">Question 1 - Why do views change </w:t>
      </w:r>
      <w:r w:rsidRPr="000F773A">
        <w:rPr>
          <w:rFonts w:ascii="Arial" w:hAnsi="Arial" w:cs="Arial"/>
          <w:sz w:val="24"/>
          <w:szCs w:val="24"/>
        </w:rPr>
        <w:t>over time and how do these changes affect society?</w:t>
      </w:r>
      <w:r w:rsidRPr="000F773A">
        <w:rPr>
          <w:rFonts w:ascii="Arial" w:eastAsia="Arial Unicode MS" w:hAnsi="Arial" w:cs="Arial"/>
          <w:sz w:val="24"/>
          <w:szCs w:val="24"/>
        </w:rPr>
        <w:br/>
      </w:r>
    </w:p>
    <w:p w14:paraId="0BC213A0" w14:textId="77777777" w:rsidR="009524A8" w:rsidRPr="000F773A" w:rsidRDefault="00874714">
      <w:pPr>
        <w:pStyle w:val="ListParagraph"/>
        <w:numPr>
          <w:ilvl w:val="0"/>
          <w:numId w:val="2"/>
        </w:numPr>
        <w:rPr>
          <w:rFonts w:ascii="Arial" w:eastAsia="Times New Roman" w:hAnsi="Arial" w:cs="Arial"/>
          <w:sz w:val="24"/>
          <w:szCs w:val="24"/>
        </w:rPr>
      </w:pPr>
      <w:r w:rsidRPr="000F773A">
        <w:rPr>
          <w:rFonts w:ascii="Arial" w:hAnsi="Arial" w:cs="Arial"/>
          <w:sz w:val="24"/>
          <w:szCs w:val="24"/>
        </w:rPr>
        <w:t>Question 2 - How do purpose and audience shape the content in a persuasive text?</w:t>
      </w:r>
    </w:p>
    <w:p w14:paraId="2F778D1C" w14:textId="77777777" w:rsidR="009524A8" w:rsidRPr="000F773A" w:rsidRDefault="009524A8">
      <w:pPr>
        <w:pStyle w:val="ListParagraph"/>
        <w:ind w:left="0"/>
        <w:rPr>
          <w:rFonts w:ascii="Arial" w:eastAsia="Times New Roman" w:hAnsi="Arial" w:cs="Arial"/>
          <w:sz w:val="24"/>
          <w:szCs w:val="24"/>
        </w:rPr>
      </w:pPr>
    </w:p>
    <w:p w14:paraId="186D368D" w14:textId="77777777" w:rsidR="009524A8" w:rsidRPr="000F773A" w:rsidRDefault="00874714">
      <w:pPr>
        <w:pStyle w:val="ListParagraph"/>
        <w:numPr>
          <w:ilvl w:val="0"/>
          <w:numId w:val="2"/>
        </w:numPr>
        <w:rPr>
          <w:rFonts w:ascii="Arial" w:eastAsia="Times New Roman" w:hAnsi="Arial" w:cs="Arial"/>
          <w:sz w:val="24"/>
          <w:szCs w:val="24"/>
        </w:rPr>
      </w:pPr>
      <w:r w:rsidRPr="000F773A">
        <w:rPr>
          <w:rFonts w:ascii="Arial" w:hAnsi="Arial" w:cs="Arial"/>
          <w:sz w:val="24"/>
          <w:szCs w:val="24"/>
        </w:rPr>
        <w:t>Question 3 - How does research enhance the ability to persuade?</w:t>
      </w:r>
    </w:p>
    <w:p w14:paraId="30D28EB9" w14:textId="77777777" w:rsidR="009524A8" w:rsidRPr="000F773A" w:rsidRDefault="009524A8">
      <w:pPr>
        <w:pStyle w:val="Body"/>
        <w:rPr>
          <w:rFonts w:ascii="Arial" w:eastAsia="Times New Roman" w:hAnsi="Arial" w:cs="Arial"/>
          <w:sz w:val="24"/>
          <w:szCs w:val="24"/>
        </w:rPr>
      </w:pPr>
    </w:p>
    <w:p w14:paraId="18BA1E56" w14:textId="77777777" w:rsidR="009524A8" w:rsidRPr="000F773A" w:rsidRDefault="00874714">
      <w:pPr>
        <w:pStyle w:val="Body"/>
        <w:rPr>
          <w:rFonts w:ascii="Arial" w:eastAsia="Times New Roman" w:hAnsi="Arial" w:cs="Arial"/>
          <w:sz w:val="24"/>
          <w:szCs w:val="24"/>
        </w:rPr>
      </w:pPr>
      <w:proofErr w:type="gramStart"/>
      <w:r w:rsidRPr="000F773A">
        <w:rPr>
          <w:rFonts w:ascii="Arial" w:hAnsi="Arial" w:cs="Arial"/>
          <w:b/>
          <w:bCs/>
          <w:sz w:val="24"/>
          <w:szCs w:val="24"/>
          <w:lang w:val="fr-FR"/>
        </w:rPr>
        <w:t>Objectives</w:t>
      </w:r>
      <w:r w:rsidRPr="000F773A">
        <w:rPr>
          <w:rFonts w:ascii="Arial" w:hAnsi="Arial" w:cs="Arial"/>
          <w:sz w:val="24"/>
          <w:szCs w:val="24"/>
        </w:rPr>
        <w:t>:</w:t>
      </w:r>
      <w:proofErr w:type="gramEnd"/>
    </w:p>
    <w:p w14:paraId="372A7587" w14:textId="77777777" w:rsidR="009524A8" w:rsidRPr="000F773A" w:rsidRDefault="009524A8">
      <w:pPr>
        <w:pStyle w:val="Body"/>
        <w:rPr>
          <w:rFonts w:ascii="Arial" w:eastAsia="Times New Roman" w:hAnsi="Arial" w:cs="Arial"/>
          <w:sz w:val="24"/>
          <w:szCs w:val="24"/>
        </w:rPr>
      </w:pPr>
    </w:p>
    <w:p w14:paraId="72EB7CEE" w14:textId="77777777" w:rsidR="009524A8" w:rsidRPr="000F773A" w:rsidRDefault="00874714">
      <w:pPr>
        <w:pStyle w:val="ListParagraph"/>
        <w:numPr>
          <w:ilvl w:val="0"/>
          <w:numId w:val="4"/>
        </w:numPr>
        <w:rPr>
          <w:rFonts w:ascii="Arial" w:eastAsia="Times New Roman" w:hAnsi="Arial" w:cs="Arial"/>
          <w:sz w:val="24"/>
          <w:szCs w:val="24"/>
        </w:rPr>
      </w:pPr>
      <w:r w:rsidRPr="000F773A">
        <w:rPr>
          <w:rFonts w:ascii="Arial" w:hAnsi="Arial" w:cs="Arial"/>
          <w:sz w:val="24"/>
          <w:szCs w:val="24"/>
        </w:rPr>
        <w:t>Objective 1</w:t>
      </w:r>
      <w:r w:rsidRPr="000F773A">
        <w:rPr>
          <w:rFonts w:ascii="Arial" w:hAnsi="Arial" w:cs="Arial"/>
          <w:sz w:val="24"/>
          <w:szCs w:val="24"/>
        </w:rPr>
        <w:t xml:space="preserve"> - Come to discussions prepared, having read or studied required material; explicitly draw on that preparation by referring to evidence on the topic, text, or issue to probe and reflect on ideas under discussion.</w:t>
      </w:r>
      <w:r w:rsidRPr="000F773A">
        <w:rPr>
          <w:rFonts w:ascii="Arial" w:eastAsia="Arial Unicode MS" w:hAnsi="Arial" w:cs="Arial"/>
          <w:sz w:val="24"/>
          <w:szCs w:val="24"/>
        </w:rPr>
        <w:br/>
      </w:r>
    </w:p>
    <w:p w14:paraId="4F249BD7" w14:textId="77777777" w:rsidR="009524A8" w:rsidRPr="000F773A" w:rsidRDefault="00874714">
      <w:pPr>
        <w:pStyle w:val="ListParagraph"/>
        <w:numPr>
          <w:ilvl w:val="0"/>
          <w:numId w:val="4"/>
        </w:numPr>
        <w:rPr>
          <w:rFonts w:ascii="Arial" w:eastAsia="Times New Roman" w:hAnsi="Arial" w:cs="Arial"/>
          <w:sz w:val="24"/>
          <w:szCs w:val="24"/>
        </w:rPr>
      </w:pPr>
      <w:r w:rsidRPr="000F773A">
        <w:rPr>
          <w:rFonts w:ascii="Arial" w:hAnsi="Arial" w:cs="Arial"/>
          <w:sz w:val="24"/>
          <w:szCs w:val="24"/>
        </w:rPr>
        <w:t>Objective 2 - Follow rules for collegial d</w:t>
      </w:r>
      <w:r w:rsidRPr="000F773A">
        <w:rPr>
          <w:rFonts w:ascii="Arial" w:hAnsi="Arial" w:cs="Arial"/>
          <w:sz w:val="24"/>
          <w:szCs w:val="24"/>
        </w:rPr>
        <w:t xml:space="preserve">iscussions, set specific goals and deadlines, and define individual role as needed. </w:t>
      </w:r>
      <w:r w:rsidRPr="000F773A">
        <w:rPr>
          <w:rFonts w:ascii="Arial" w:eastAsia="Arial Unicode MS" w:hAnsi="Arial" w:cs="Arial"/>
          <w:sz w:val="24"/>
          <w:szCs w:val="24"/>
        </w:rPr>
        <w:br/>
      </w:r>
    </w:p>
    <w:p w14:paraId="4A7B57CE" w14:textId="77777777" w:rsidR="009524A8" w:rsidRPr="000F773A" w:rsidRDefault="00874714">
      <w:pPr>
        <w:pStyle w:val="ListParagraph"/>
        <w:numPr>
          <w:ilvl w:val="0"/>
          <w:numId w:val="4"/>
        </w:numPr>
        <w:rPr>
          <w:rFonts w:ascii="Arial" w:eastAsia="Times New Roman" w:hAnsi="Arial" w:cs="Arial"/>
          <w:sz w:val="24"/>
          <w:szCs w:val="24"/>
        </w:rPr>
      </w:pPr>
      <w:r w:rsidRPr="000F773A">
        <w:rPr>
          <w:rFonts w:ascii="Arial" w:hAnsi="Arial" w:cs="Arial"/>
          <w:sz w:val="24"/>
          <w:szCs w:val="24"/>
        </w:rPr>
        <w:t>Objective 3 - Pose and respond to specific questions with elaboration and detail by making comments that contribute to the topic, text, or issue under discussion.</w:t>
      </w:r>
    </w:p>
    <w:p w14:paraId="78E4455C" w14:textId="77777777" w:rsidR="009524A8" w:rsidRPr="000F773A" w:rsidRDefault="009524A8">
      <w:pPr>
        <w:pStyle w:val="ListParagraph"/>
        <w:ind w:left="0"/>
        <w:rPr>
          <w:rFonts w:ascii="Arial" w:eastAsia="Times New Roman" w:hAnsi="Arial" w:cs="Arial"/>
          <w:sz w:val="24"/>
          <w:szCs w:val="24"/>
        </w:rPr>
      </w:pPr>
    </w:p>
    <w:p w14:paraId="6845DE38" w14:textId="77777777" w:rsidR="009524A8" w:rsidRPr="000F773A" w:rsidRDefault="00874714" w:rsidP="000F773A">
      <w:pPr>
        <w:pStyle w:val="ListParagraph"/>
        <w:ind w:hanging="720"/>
        <w:rPr>
          <w:rFonts w:ascii="Arial" w:eastAsia="Times New Roman" w:hAnsi="Arial" w:cs="Arial"/>
          <w:sz w:val="24"/>
          <w:szCs w:val="24"/>
        </w:rPr>
      </w:pPr>
      <w:r w:rsidRPr="000F773A">
        <w:rPr>
          <w:rFonts w:ascii="Arial" w:hAnsi="Arial" w:cs="Arial"/>
          <w:sz w:val="24"/>
          <w:szCs w:val="24"/>
        </w:rPr>
        <w:t xml:space="preserve">     4</w:t>
      </w:r>
      <w:r w:rsidRPr="000F773A">
        <w:rPr>
          <w:rFonts w:ascii="Arial" w:hAnsi="Arial" w:cs="Arial"/>
          <w:sz w:val="24"/>
          <w:szCs w:val="24"/>
        </w:rPr>
        <w:t>.   Objective 4 - Review the key ideas expressed and demonstr</w:t>
      </w:r>
      <w:r w:rsidR="000F773A">
        <w:rPr>
          <w:rFonts w:ascii="Arial" w:hAnsi="Arial" w:cs="Arial"/>
          <w:sz w:val="24"/>
          <w:szCs w:val="24"/>
        </w:rPr>
        <w:t xml:space="preserve">ate understanding of multiple </w:t>
      </w:r>
      <w:r w:rsidRPr="000F773A">
        <w:rPr>
          <w:rFonts w:ascii="Arial" w:hAnsi="Arial" w:cs="Arial"/>
          <w:sz w:val="24"/>
          <w:szCs w:val="24"/>
        </w:rPr>
        <w:t>perspectives through reflection and paraphrasing.</w:t>
      </w:r>
    </w:p>
    <w:p w14:paraId="5B6AF7AA" w14:textId="77777777" w:rsidR="009524A8" w:rsidRPr="000F773A" w:rsidRDefault="009524A8">
      <w:pPr>
        <w:pStyle w:val="Body"/>
        <w:rPr>
          <w:rFonts w:ascii="Arial" w:eastAsia="Times New Roman" w:hAnsi="Arial" w:cs="Arial"/>
          <w:sz w:val="24"/>
          <w:szCs w:val="24"/>
        </w:rPr>
      </w:pPr>
    </w:p>
    <w:p w14:paraId="31AC0F1F" w14:textId="77777777" w:rsidR="009524A8" w:rsidRPr="000F773A" w:rsidRDefault="00874714">
      <w:pPr>
        <w:pStyle w:val="Body"/>
        <w:rPr>
          <w:rFonts w:ascii="Arial" w:eastAsia="Times New Roman" w:hAnsi="Arial" w:cs="Arial"/>
          <w:sz w:val="24"/>
          <w:szCs w:val="24"/>
        </w:rPr>
      </w:pPr>
      <w:r w:rsidRPr="000F773A">
        <w:rPr>
          <w:rFonts w:ascii="Arial" w:hAnsi="Arial" w:cs="Arial"/>
          <w:b/>
          <w:bCs/>
          <w:sz w:val="24"/>
          <w:szCs w:val="24"/>
        </w:rPr>
        <w:t>Instructional Materials Needed</w:t>
      </w:r>
      <w:r w:rsidRPr="000F773A">
        <w:rPr>
          <w:rFonts w:ascii="Arial" w:hAnsi="Arial" w:cs="Arial"/>
          <w:sz w:val="24"/>
          <w:szCs w:val="24"/>
        </w:rPr>
        <w:t>:</w:t>
      </w:r>
    </w:p>
    <w:p w14:paraId="30CCF45A" w14:textId="77777777" w:rsidR="009524A8" w:rsidRPr="000F773A" w:rsidRDefault="009524A8">
      <w:pPr>
        <w:pStyle w:val="Body"/>
        <w:rPr>
          <w:rFonts w:ascii="Arial" w:eastAsia="Times New Roman" w:hAnsi="Arial" w:cs="Arial"/>
          <w:sz w:val="24"/>
          <w:szCs w:val="24"/>
        </w:rPr>
      </w:pPr>
    </w:p>
    <w:p w14:paraId="41C6DD3D" w14:textId="77777777" w:rsidR="009524A8" w:rsidRPr="000F773A" w:rsidRDefault="00874714">
      <w:pPr>
        <w:pStyle w:val="Body"/>
        <w:rPr>
          <w:rFonts w:ascii="Arial" w:eastAsia="Times New Roman" w:hAnsi="Arial" w:cs="Arial"/>
          <w:sz w:val="24"/>
          <w:szCs w:val="24"/>
        </w:rPr>
      </w:pPr>
      <w:r w:rsidRPr="000F773A">
        <w:rPr>
          <w:rFonts w:ascii="Arial" w:eastAsia="Times New Roman" w:hAnsi="Arial" w:cs="Arial"/>
          <w:sz w:val="24"/>
          <w:szCs w:val="24"/>
        </w:rPr>
        <w:tab/>
        <w:t>1. Group work folders from Days 1-3</w:t>
      </w:r>
    </w:p>
    <w:p w14:paraId="05223E03" w14:textId="77777777" w:rsidR="009524A8" w:rsidRPr="000F773A" w:rsidRDefault="009524A8">
      <w:pPr>
        <w:pStyle w:val="Body"/>
        <w:rPr>
          <w:rFonts w:ascii="Arial" w:eastAsia="Times New Roman" w:hAnsi="Arial" w:cs="Arial"/>
          <w:sz w:val="24"/>
          <w:szCs w:val="24"/>
        </w:rPr>
      </w:pPr>
    </w:p>
    <w:p w14:paraId="0DB1AC32" w14:textId="77777777" w:rsidR="009524A8" w:rsidRPr="000F773A" w:rsidRDefault="00874714">
      <w:pPr>
        <w:pStyle w:val="Body"/>
        <w:rPr>
          <w:rFonts w:ascii="Arial" w:eastAsia="Times New Roman" w:hAnsi="Arial" w:cs="Arial"/>
          <w:sz w:val="24"/>
          <w:szCs w:val="24"/>
        </w:rPr>
      </w:pPr>
      <w:r w:rsidRPr="000F773A">
        <w:rPr>
          <w:rFonts w:ascii="Arial" w:eastAsia="Times New Roman" w:hAnsi="Arial" w:cs="Arial"/>
          <w:sz w:val="24"/>
          <w:szCs w:val="24"/>
        </w:rPr>
        <w:tab/>
        <w:t xml:space="preserve">2. At least one laptop or tablet </w:t>
      </w:r>
      <w:r w:rsidRPr="000F773A">
        <w:rPr>
          <w:rFonts w:ascii="Arial" w:eastAsia="Times New Roman" w:hAnsi="Arial" w:cs="Arial"/>
          <w:sz w:val="24"/>
          <w:szCs w:val="24"/>
        </w:rPr>
        <w:t>(internet accessible) per group</w:t>
      </w:r>
    </w:p>
    <w:p w14:paraId="7427A8FE" w14:textId="77777777" w:rsidR="009524A8" w:rsidRPr="000F773A" w:rsidRDefault="009524A8">
      <w:pPr>
        <w:pStyle w:val="Body"/>
        <w:rPr>
          <w:rFonts w:ascii="Arial" w:eastAsia="Times New Roman" w:hAnsi="Arial" w:cs="Arial"/>
          <w:sz w:val="24"/>
          <w:szCs w:val="24"/>
        </w:rPr>
      </w:pPr>
    </w:p>
    <w:p w14:paraId="308B0645" w14:textId="77777777" w:rsidR="009524A8" w:rsidRPr="000F773A" w:rsidRDefault="00874714">
      <w:pPr>
        <w:pStyle w:val="Body"/>
        <w:rPr>
          <w:rFonts w:ascii="Arial" w:eastAsia="Times New Roman" w:hAnsi="Arial" w:cs="Arial"/>
          <w:sz w:val="24"/>
          <w:szCs w:val="24"/>
        </w:rPr>
      </w:pPr>
      <w:r w:rsidRPr="000F773A">
        <w:rPr>
          <w:rFonts w:ascii="Arial" w:eastAsia="Times New Roman" w:hAnsi="Arial" w:cs="Arial"/>
          <w:sz w:val="24"/>
          <w:szCs w:val="24"/>
        </w:rPr>
        <w:tab/>
        <w:t xml:space="preserve">3. Argument template indicating three parts of an </w:t>
      </w:r>
      <w:proofErr w:type="gramStart"/>
      <w:r w:rsidRPr="000F773A">
        <w:rPr>
          <w:rFonts w:ascii="Arial" w:eastAsia="Times New Roman" w:hAnsi="Arial" w:cs="Arial"/>
          <w:sz w:val="24"/>
          <w:szCs w:val="24"/>
        </w:rPr>
        <w:t>argument  (</w:t>
      </w:r>
      <w:proofErr w:type="gramEnd"/>
      <w:r w:rsidRPr="000F773A">
        <w:rPr>
          <w:rFonts w:ascii="Arial" w:eastAsia="Times New Roman" w:hAnsi="Arial" w:cs="Arial"/>
          <w:sz w:val="24"/>
          <w:szCs w:val="24"/>
        </w:rPr>
        <w:t>claim/warrant/impact)</w:t>
      </w:r>
    </w:p>
    <w:p w14:paraId="607C516B" w14:textId="77777777" w:rsidR="009524A8" w:rsidRPr="000F773A" w:rsidRDefault="009524A8">
      <w:pPr>
        <w:pStyle w:val="Body"/>
        <w:rPr>
          <w:rFonts w:ascii="Arial" w:eastAsia="Times New Roman" w:hAnsi="Arial" w:cs="Arial"/>
          <w:sz w:val="24"/>
          <w:szCs w:val="24"/>
        </w:rPr>
      </w:pPr>
    </w:p>
    <w:p w14:paraId="1C4C533C" w14:textId="77777777" w:rsidR="009524A8" w:rsidRPr="000F773A" w:rsidRDefault="009524A8">
      <w:pPr>
        <w:pStyle w:val="Body"/>
        <w:rPr>
          <w:rFonts w:ascii="Arial" w:eastAsia="Times New Roman" w:hAnsi="Arial" w:cs="Arial"/>
          <w:sz w:val="24"/>
          <w:szCs w:val="24"/>
        </w:rPr>
      </w:pPr>
    </w:p>
    <w:p w14:paraId="3721E4B6" w14:textId="77777777" w:rsidR="000F773A" w:rsidRDefault="000F773A">
      <w:pPr>
        <w:pStyle w:val="Body"/>
        <w:rPr>
          <w:rFonts w:ascii="Arial" w:hAnsi="Arial" w:cs="Arial"/>
          <w:b/>
          <w:bCs/>
          <w:sz w:val="24"/>
          <w:szCs w:val="24"/>
          <w:lang w:val="fr-FR"/>
        </w:rPr>
      </w:pPr>
    </w:p>
    <w:p w14:paraId="2A4FF1A3" w14:textId="77777777" w:rsidR="009524A8" w:rsidRPr="000F773A" w:rsidRDefault="00874714">
      <w:pPr>
        <w:pStyle w:val="Body"/>
        <w:rPr>
          <w:rFonts w:ascii="Arial" w:eastAsia="Times New Roman" w:hAnsi="Arial" w:cs="Arial"/>
          <w:sz w:val="24"/>
          <w:szCs w:val="24"/>
        </w:rPr>
      </w:pPr>
      <w:proofErr w:type="spellStart"/>
      <w:r w:rsidRPr="000F773A">
        <w:rPr>
          <w:rFonts w:ascii="Arial" w:hAnsi="Arial" w:cs="Arial"/>
          <w:b/>
          <w:bCs/>
          <w:sz w:val="24"/>
          <w:szCs w:val="24"/>
          <w:lang w:val="fr-FR"/>
        </w:rPr>
        <w:lastRenderedPageBreak/>
        <w:t>References</w:t>
      </w:r>
      <w:proofErr w:type="spellEnd"/>
      <w:r w:rsidRPr="000F773A">
        <w:rPr>
          <w:rFonts w:ascii="Arial" w:hAnsi="Arial" w:cs="Arial"/>
          <w:sz w:val="24"/>
          <w:szCs w:val="24"/>
        </w:rPr>
        <w:t xml:space="preserve"> </w:t>
      </w:r>
      <w:r w:rsidRPr="000F773A">
        <w:rPr>
          <w:rFonts w:ascii="Arial" w:hAnsi="Arial" w:cs="Arial"/>
          <w:i/>
          <w:iCs/>
          <w:sz w:val="24"/>
          <w:szCs w:val="24"/>
        </w:rPr>
        <w:t>(if applicable</w:t>
      </w:r>
      <w:proofErr w:type="gramStart"/>
      <w:r w:rsidRPr="000F773A">
        <w:rPr>
          <w:rFonts w:ascii="Arial" w:hAnsi="Arial" w:cs="Arial"/>
          <w:i/>
          <w:iCs/>
          <w:sz w:val="24"/>
          <w:szCs w:val="24"/>
        </w:rPr>
        <w:t>)</w:t>
      </w:r>
      <w:r w:rsidRPr="000F773A">
        <w:rPr>
          <w:rFonts w:ascii="Arial" w:hAnsi="Arial" w:cs="Arial"/>
          <w:sz w:val="24"/>
          <w:szCs w:val="24"/>
        </w:rPr>
        <w:t>:</w:t>
      </w:r>
      <w:proofErr w:type="gramEnd"/>
    </w:p>
    <w:p w14:paraId="57F5B3AF" w14:textId="77777777" w:rsidR="009524A8" w:rsidRPr="000F773A" w:rsidRDefault="009524A8">
      <w:pPr>
        <w:pStyle w:val="Body"/>
        <w:rPr>
          <w:rFonts w:ascii="Arial" w:eastAsia="Times New Roman" w:hAnsi="Arial" w:cs="Arial"/>
          <w:sz w:val="24"/>
          <w:szCs w:val="24"/>
        </w:rPr>
      </w:pPr>
    </w:p>
    <w:p w14:paraId="07FB26A1" w14:textId="77777777" w:rsidR="009524A8" w:rsidRPr="000F773A" w:rsidRDefault="00874714">
      <w:pPr>
        <w:pStyle w:val="Body"/>
        <w:rPr>
          <w:rFonts w:ascii="Arial" w:eastAsia="Times New Roman" w:hAnsi="Arial" w:cs="Arial"/>
          <w:sz w:val="24"/>
          <w:szCs w:val="24"/>
        </w:rPr>
      </w:pPr>
      <w:r w:rsidRPr="000F773A">
        <w:rPr>
          <w:rFonts w:ascii="Arial" w:eastAsia="Times New Roman" w:hAnsi="Arial" w:cs="Arial"/>
          <w:sz w:val="24"/>
          <w:szCs w:val="24"/>
        </w:rPr>
        <w:tab/>
        <w:t>1. See bibliography at end of Topic Overview</w:t>
      </w:r>
    </w:p>
    <w:p w14:paraId="4905B119" w14:textId="77777777" w:rsidR="009524A8" w:rsidRPr="000F773A" w:rsidRDefault="00874714">
      <w:pPr>
        <w:pStyle w:val="Body"/>
        <w:rPr>
          <w:rFonts w:ascii="Arial" w:eastAsia="Times New Roman" w:hAnsi="Arial" w:cs="Arial"/>
          <w:sz w:val="24"/>
          <w:szCs w:val="24"/>
        </w:rPr>
      </w:pPr>
      <w:r w:rsidRPr="000F773A">
        <w:rPr>
          <w:rFonts w:ascii="Arial" w:eastAsia="Times New Roman" w:hAnsi="Arial" w:cs="Arial"/>
          <w:sz w:val="24"/>
          <w:szCs w:val="24"/>
        </w:rPr>
        <w:tab/>
        <w:t>2. Link provided to multiple other sources</w:t>
      </w:r>
    </w:p>
    <w:p w14:paraId="7A67F846" w14:textId="77777777" w:rsidR="009524A8" w:rsidRPr="000F773A" w:rsidRDefault="009524A8">
      <w:pPr>
        <w:pStyle w:val="Body"/>
        <w:rPr>
          <w:rFonts w:ascii="Arial" w:eastAsia="Times New Roman" w:hAnsi="Arial" w:cs="Arial"/>
          <w:sz w:val="24"/>
          <w:szCs w:val="24"/>
        </w:rPr>
      </w:pPr>
    </w:p>
    <w:p w14:paraId="01ACA0BA" w14:textId="77777777" w:rsidR="009524A8" w:rsidRPr="000F773A" w:rsidRDefault="009524A8">
      <w:pPr>
        <w:pStyle w:val="Body"/>
        <w:rPr>
          <w:rFonts w:ascii="Arial" w:eastAsia="Times New Roman" w:hAnsi="Arial" w:cs="Arial"/>
          <w:sz w:val="24"/>
          <w:szCs w:val="24"/>
        </w:rPr>
      </w:pPr>
    </w:p>
    <w:p w14:paraId="569EA675" w14:textId="77777777" w:rsidR="009524A8" w:rsidRPr="000F773A" w:rsidRDefault="00874714">
      <w:pPr>
        <w:pStyle w:val="Body"/>
        <w:rPr>
          <w:rFonts w:ascii="Arial" w:eastAsia="Times New Roman" w:hAnsi="Arial" w:cs="Arial"/>
          <w:sz w:val="24"/>
          <w:szCs w:val="24"/>
        </w:rPr>
      </w:pPr>
      <w:r w:rsidRPr="000F773A">
        <w:rPr>
          <w:rFonts w:ascii="Arial" w:hAnsi="Arial" w:cs="Arial"/>
          <w:b/>
          <w:bCs/>
          <w:sz w:val="24"/>
          <w:szCs w:val="24"/>
        </w:rPr>
        <w:t>Overview of Less</w:t>
      </w:r>
      <w:r w:rsidRPr="000F773A">
        <w:rPr>
          <w:rFonts w:ascii="Arial" w:hAnsi="Arial" w:cs="Arial"/>
          <w:b/>
          <w:bCs/>
          <w:sz w:val="24"/>
          <w:szCs w:val="24"/>
        </w:rPr>
        <w:t>on</w:t>
      </w:r>
      <w:r w:rsidRPr="000F773A">
        <w:rPr>
          <w:rFonts w:ascii="Arial" w:hAnsi="Arial" w:cs="Arial"/>
          <w:sz w:val="24"/>
          <w:szCs w:val="24"/>
        </w:rPr>
        <w:t xml:space="preserve"> </w:t>
      </w:r>
      <w:r w:rsidRPr="000F773A">
        <w:rPr>
          <w:rFonts w:ascii="Arial" w:hAnsi="Arial" w:cs="Arial"/>
          <w:i/>
          <w:iCs/>
          <w:sz w:val="24"/>
          <w:szCs w:val="24"/>
        </w:rPr>
        <w:t>(general outline of what will be covered)</w:t>
      </w:r>
      <w:r w:rsidRPr="000F773A">
        <w:rPr>
          <w:rFonts w:ascii="Arial" w:hAnsi="Arial" w:cs="Arial"/>
          <w:sz w:val="24"/>
          <w:szCs w:val="24"/>
        </w:rPr>
        <w:t>:</w:t>
      </w:r>
    </w:p>
    <w:p w14:paraId="1F64BAC3" w14:textId="77777777" w:rsidR="009524A8" w:rsidRPr="000F773A" w:rsidRDefault="009524A8">
      <w:pPr>
        <w:pStyle w:val="Body"/>
        <w:rPr>
          <w:rFonts w:ascii="Arial" w:eastAsia="Times New Roman" w:hAnsi="Arial" w:cs="Arial"/>
          <w:sz w:val="24"/>
          <w:szCs w:val="24"/>
        </w:rPr>
      </w:pPr>
    </w:p>
    <w:p w14:paraId="765D96AA" w14:textId="77777777" w:rsidR="009524A8" w:rsidRPr="000F773A" w:rsidRDefault="00874714">
      <w:pPr>
        <w:pStyle w:val="Body"/>
        <w:rPr>
          <w:rFonts w:ascii="Arial" w:eastAsia="Times New Roman" w:hAnsi="Arial" w:cs="Arial"/>
          <w:sz w:val="24"/>
          <w:szCs w:val="24"/>
        </w:rPr>
      </w:pPr>
      <w:r w:rsidRPr="000F773A">
        <w:rPr>
          <w:rFonts w:ascii="Arial" w:hAnsi="Arial" w:cs="Arial"/>
          <w:sz w:val="24"/>
          <w:szCs w:val="24"/>
        </w:rPr>
        <w:t>Students will use the discussions from the past few three lessons to begin brainstorming negative arguments. By the end of the class period they should have 3-5 negative arguments to use in their cases.  Case-</w:t>
      </w:r>
      <w:r w:rsidRPr="000F773A">
        <w:rPr>
          <w:rFonts w:ascii="Arial" w:hAnsi="Arial" w:cs="Arial"/>
          <w:sz w:val="24"/>
          <w:szCs w:val="24"/>
        </w:rPr>
        <w:t xml:space="preserve">writing will be covered in Lesson 5. </w:t>
      </w:r>
    </w:p>
    <w:p w14:paraId="7F69F110" w14:textId="77777777" w:rsidR="009524A8" w:rsidRPr="000F773A" w:rsidRDefault="009524A8">
      <w:pPr>
        <w:pStyle w:val="Body"/>
        <w:rPr>
          <w:rFonts w:ascii="Arial" w:eastAsia="Times New Roman" w:hAnsi="Arial" w:cs="Arial"/>
          <w:sz w:val="24"/>
          <w:szCs w:val="24"/>
        </w:rPr>
      </w:pPr>
    </w:p>
    <w:p w14:paraId="1E51F604" w14:textId="77777777" w:rsidR="009524A8" w:rsidRPr="000F773A" w:rsidRDefault="009524A8">
      <w:pPr>
        <w:pStyle w:val="Body"/>
        <w:rPr>
          <w:rFonts w:ascii="Arial" w:eastAsia="Times New Roman" w:hAnsi="Arial" w:cs="Arial"/>
          <w:sz w:val="24"/>
          <w:szCs w:val="24"/>
        </w:rPr>
      </w:pPr>
    </w:p>
    <w:p w14:paraId="4957AD07" w14:textId="77777777" w:rsidR="009524A8" w:rsidRPr="000F773A" w:rsidRDefault="00874714">
      <w:pPr>
        <w:pStyle w:val="Body"/>
        <w:rPr>
          <w:rFonts w:ascii="Arial" w:eastAsia="Times New Roman" w:hAnsi="Arial" w:cs="Arial"/>
          <w:sz w:val="24"/>
          <w:szCs w:val="24"/>
        </w:rPr>
      </w:pPr>
      <w:r w:rsidRPr="000F773A">
        <w:rPr>
          <w:rFonts w:ascii="Arial" w:hAnsi="Arial" w:cs="Arial"/>
          <w:b/>
          <w:bCs/>
          <w:sz w:val="24"/>
          <w:szCs w:val="24"/>
        </w:rPr>
        <w:t>Detailed Step-by-Step Lesson</w:t>
      </w:r>
      <w:r w:rsidRPr="000F773A">
        <w:rPr>
          <w:rFonts w:ascii="Arial" w:hAnsi="Arial" w:cs="Arial"/>
          <w:sz w:val="24"/>
          <w:szCs w:val="24"/>
        </w:rPr>
        <w:t xml:space="preserve"> </w:t>
      </w:r>
      <w:r w:rsidRPr="000F773A">
        <w:rPr>
          <w:rFonts w:ascii="Arial" w:hAnsi="Arial" w:cs="Arial"/>
          <w:i/>
          <w:iCs/>
          <w:sz w:val="24"/>
          <w:szCs w:val="24"/>
        </w:rPr>
        <w:t>(be sure to include time allocation information)</w:t>
      </w:r>
      <w:r w:rsidRPr="000F773A">
        <w:rPr>
          <w:rFonts w:ascii="Arial" w:hAnsi="Arial" w:cs="Arial"/>
          <w:sz w:val="24"/>
          <w:szCs w:val="24"/>
        </w:rPr>
        <w:t>:</w:t>
      </w:r>
    </w:p>
    <w:p w14:paraId="4395BA83" w14:textId="77777777" w:rsidR="009524A8" w:rsidRPr="000F773A" w:rsidRDefault="009524A8">
      <w:pPr>
        <w:pStyle w:val="Body"/>
        <w:rPr>
          <w:rFonts w:ascii="Arial" w:eastAsia="Times New Roman" w:hAnsi="Arial" w:cs="Arial"/>
          <w:sz w:val="24"/>
          <w:szCs w:val="24"/>
        </w:rPr>
      </w:pPr>
    </w:p>
    <w:p w14:paraId="62210CAE" w14:textId="77777777" w:rsidR="009524A8" w:rsidRPr="000F773A" w:rsidRDefault="00874714">
      <w:pPr>
        <w:pStyle w:val="Body"/>
        <w:numPr>
          <w:ilvl w:val="0"/>
          <w:numId w:val="6"/>
        </w:numPr>
        <w:rPr>
          <w:rFonts w:ascii="Arial" w:eastAsia="Times New Roman" w:hAnsi="Arial" w:cs="Arial"/>
          <w:sz w:val="24"/>
          <w:szCs w:val="24"/>
        </w:rPr>
      </w:pPr>
      <w:r w:rsidRPr="000F773A">
        <w:rPr>
          <w:rFonts w:ascii="Arial" w:hAnsi="Arial" w:cs="Arial"/>
          <w:sz w:val="24"/>
          <w:szCs w:val="24"/>
        </w:rPr>
        <w:t xml:space="preserve"> 5 minutes - Divide the class into the same small groups used for Lessons 1-3. Teacher may want to assist in assigning roles based on ob</w:t>
      </w:r>
      <w:r w:rsidRPr="000F773A">
        <w:rPr>
          <w:rFonts w:ascii="Arial" w:hAnsi="Arial" w:cs="Arial"/>
          <w:sz w:val="24"/>
          <w:szCs w:val="24"/>
        </w:rPr>
        <w:t>servation.  Give each group their folder.  Each group should have at least one device that can connect to the internet for research.  It</w:t>
      </w:r>
      <w:r w:rsidRPr="000F773A">
        <w:rPr>
          <w:rFonts w:ascii="Arial" w:hAnsi="Arial" w:cs="Arial"/>
          <w:sz w:val="24"/>
          <w:szCs w:val="24"/>
        </w:rPr>
        <w:t>’</w:t>
      </w:r>
      <w:r w:rsidRPr="000F773A">
        <w:rPr>
          <w:rFonts w:ascii="Arial" w:hAnsi="Arial" w:cs="Arial"/>
          <w:sz w:val="24"/>
          <w:szCs w:val="24"/>
        </w:rPr>
        <w:t xml:space="preserve">s better for every two people to have a device if they are available - so both can easily see the screen.  </w:t>
      </w:r>
    </w:p>
    <w:p w14:paraId="28F047EE" w14:textId="77777777" w:rsidR="009524A8" w:rsidRPr="000F773A" w:rsidRDefault="009524A8">
      <w:pPr>
        <w:pStyle w:val="Body"/>
        <w:rPr>
          <w:rFonts w:ascii="Arial" w:eastAsia="Times New Roman" w:hAnsi="Arial" w:cs="Arial"/>
          <w:sz w:val="24"/>
          <w:szCs w:val="24"/>
        </w:rPr>
      </w:pPr>
    </w:p>
    <w:p w14:paraId="25042B56" w14:textId="77777777" w:rsidR="009524A8" w:rsidRPr="000F773A" w:rsidRDefault="00874714">
      <w:pPr>
        <w:pStyle w:val="Body"/>
        <w:rPr>
          <w:rFonts w:ascii="Arial" w:eastAsia="Times New Roman" w:hAnsi="Arial" w:cs="Arial"/>
          <w:sz w:val="24"/>
          <w:szCs w:val="24"/>
        </w:rPr>
      </w:pPr>
      <w:r w:rsidRPr="000F773A">
        <w:rPr>
          <w:rFonts w:ascii="Arial" w:hAnsi="Arial" w:cs="Arial"/>
          <w:sz w:val="24"/>
          <w:szCs w:val="24"/>
        </w:rPr>
        <w:t>2. 45-50 m</w:t>
      </w:r>
      <w:r w:rsidRPr="000F773A">
        <w:rPr>
          <w:rFonts w:ascii="Arial" w:hAnsi="Arial" w:cs="Arial"/>
          <w:sz w:val="24"/>
          <w:szCs w:val="24"/>
        </w:rPr>
        <w:t>inutes - Based on discussions from Lessons 1-3, stud</w:t>
      </w:r>
      <w:r w:rsidR="000F773A">
        <w:rPr>
          <w:rFonts w:ascii="Arial" w:hAnsi="Arial" w:cs="Arial"/>
          <w:sz w:val="24"/>
          <w:szCs w:val="24"/>
        </w:rPr>
        <w:t>ents should brainstorm negative</w:t>
      </w:r>
      <w:r w:rsidRPr="000F773A">
        <w:rPr>
          <w:rFonts w:ascii="Arial" w:hAnsi="Arial" w:cs="Arial"/>
          <w:sz w:val="24"/>
          <w:szCs w:val="24"/>
        </w:rPr>
        <w:t xml:space="preserve"> arguments. They can use the ideas presented in the Topic Analysis to get started, but they should also use their logic, experiences, and the devices at hand to research an</w:t>
      </w:r>
      <w:r w:rsidRPr="000F773A">
        <w:rPr>
          <w:rFonts w:ascii="Arial" w:hAnsi="Arial" w:cs="Arial"/>
          <w:sz w:val="24"/>
          <w:szCs w:val="24"/>
        </w:rPr>
        <w:t>d come up with additional arguments.  Each argument should be written down on its own sheet of paper with accompanying evidence and analysis to support the claim.  At this point the arguments are independent of each other.</w:t>
      </w:r>
    </w:p>
    <w:p w14:paraId="2BFF4CB9" w14:textId="77777777" w:rsidR="009524A8" w:rsidRPr="000F773A" w:rsidRDefault="009524A8">
      <w:pPr>
        <w:pStyle w:val="Body"/>
        <w:rPr>
          <w:rFonts w:ascii="Arial" w:eastAsia="Times New Roman" w:hAnsi="Arial" w:cs="Arial"/>
          <w:sz w:val="24"/>
          <w:szCs w:val="24"/>
        </w:rPr>
      </w:pPr>
    </w:p>
    <w:p w14:paraId="7C2F1DCF" w14:textId="77777777" w:rsidR="009524A8" w:rsidRPr="000F773A" w:rsidRDefault="00874714">
      <w:pPr>
        <w:pStyle w:val="Body"/>
        <w:rPr>
          <w:rFonts w:ascii="Arial" w:eastAsia="Times New Roman" w:hAnsi="Arial" w:cs="Arial"/>
          <w:sz w:val="24"/>
          <w:szCs w:val="24"/>
        </w:rPr>
      </w:pPr>
      <w:r w:rsidRPr="000F773A">
        <w:rPr>
          <w:rFonts w:ascii="Arial" w:hAnsi="Arial" w:cs="Arial"/>
          <w:sz w:val="24"/>
          <w:szCs w:val="24"/>
        </w:rPr>
        <w:t>3. Each group should come up wit</w:t>
      </w:r>
      <w:r w:rsidRPr="000F773A">
        <w:rPr>
          <w:rFonts w:ascii="Arial" w:hAnsi="Arial" w:cs="Arial"/>
          <w:sz w:val="24"/>
          <w:szCs w:val="24"/>
        </w:rPr>
        <w:t>h 3-5 independent arguments, complete with supporting evidence. Evidence citations should be written down (decide on appropriate bibliographic citation format to use). Since they worked on affirmative arguments yesterday they should also think of ANSWERS t</w:t>
      </w:r>
      <w:r w:rsidRPr="000F773A">
        <w:rPr>
          <w:rFonts w:ascii="Arial" w:hAnsi="Arial" w:cs="Arial"/>
          <w:sz w:val="24"/>
          <w:szCs w:val="24"/>
        </w:rPr>
        <w:t xml:space="preserve">o those affirmative arguments. Answers should be written on individual sheets as well. For example - answers to </w:t>
      </w:r>
      <w:r w:rsidRPr="000F773A">
        <w:rPr>
          <w:rFonts w:ascii="Arial" w:hAnsi="Arial" w:cs="Arial"/>
          <w:sz w:val="24"/>
          <w:szCs w:val="24"/>
        </w:rPr>
        <w:t>“</w:t>
      </w:r>
      <w:r w:rsidRPr="000F773A">
        <w:rPr>
          <w:rFonts w:ascii="Arial" w:hAnsi="Arial" w:cs="Arial"/>
          <w:sz w:val="24"/>
          <w:szCs w:val="24"/>
        </w:rPr>
        <w:t>Humans use language</w:t>
      </w:r>
      <w:r w:rsidRPr="000F773A">
        <w:rPr>
          <w:rFonts w:ascii="Arial" w:hAnsi="Arial" w:cs="Arial"/>
          <w:sz w:val="24"/>
          <w:szCs w:val="24"/>
        </w:rPr>
        <w:t xml:space="preserve">” </w:t>
      </w:r>
      <w:r w:rsidRPr="000F773A">
        <w:rPr>
          <w:rFonts w:ascii="Arial" w:hAnsi="Arial" w:cs="Arial"/>
          <w:sz w:val="24"/>
          <w:szCs w:val="24"/>
        </w:rPr>
        <w:t xml:space="preserve">would have that as a title and then several statements and examples about how animals communicate as well. In other words, if someone presented one of their affirmative arguments, what would they say in response? </w:t>
      </w:r>
    </w:p>
    <w:p w14:paraId="36978EC7" w14:textId="77777777" w:rsidR="009524A8" w:rsidRPr="000F773A" w:rsidRDefault="009524A8">
      <w:pPr>
        <w:pStyle w:val="Body"/>
        <w:rPr>
          <w:rFonts w:ascii="Arial" w:eastAsia="Times New Roman" w:hAnsi="Arial" w:cs="Arial"/>
          <w:sz w:val="24"/>
          <w:szCs w:val="24"/>
        </w:rPr>
      </w:pPr>
    </w:p>
    <w:p w14:paraId="6F4D3671" w14:textId="77777777" w:rsidR="009524A8" w:rsidRPr="000F773A" w:rsidRDefault="00874714">
      <w:pPr>
        <w:pStyle w:val="Body"/>
        <w:rPr>
          <w:rFonts w:ascii="Arial" w:eastAsia="Times New Roman" w:hAnsi="Arial" w:cs="Arial"/>
          <w:sz w:val="24"/>
          <w:szCs w:val="24"/>
        </w:rPr>
      </w:pPr>
      <w:r w:rsidRPr="000F773A">
        <w:rPr>
          <w:rFonts w:ascii="Arial" w:hAnsi="Arial" w:cs="Arial"/>
          <w:sz w:val="24"/>
          <w:szCs w:val="24"/>
        </w:rPr>
        <w:t>4. 5 minutes - Collect the folders and co</w:t>
      </w:r>
      <w:r w:rsidRPr="000F773A">
        <w:rPr>
          <w:rFonts w:ascii="Arial" w:hAnsi="Arial" w:cs="Arial"/>
          <w:sz w:val="24"/>
          <w:szCs w:val="24"/>
        </w:rPr>
        <w:t>mpleted argument worksheets for the day.</w:t>
      </w:r>
    </w:p>
    <w:p w14:paraId="002E7834" w14:textId="77777777" w:rsidR="009524A8" w:rsidRPr="000F773A" w:rsidRDefault="009524A8">
      <w:pPr>
        <w:pStyle w:val="Body"/>
        <w:rPr>
          <w:rFonts w:ascii="Arial" w:eastAsia="Times New Roman" w:hAnsi="Arial" w:cs="Arial"/>
          <w:sz w:val="24"/>
          <w:szCs w:val="24"/>
        </w:rPr>
      </w:pPr>
    </w:p>
    <w:p w14:paraId="11C60CC7" w14:textId="77777777" w:rsidR="009524A8" w:rsidRPr="000F773A" w:rsidRDefault="009524A8">
      <w:pPr>
        <w:pStyle w:val="Body"/>
        <w:rPr>
          <w:rFonts w:ascii="Arial" w:eastAsia="Times New Roman" w:hAnsi="Arial" w:cs="Arial"/>
          <w:sz w:val="24"/>
          <w:szCs w:val="24"/>
        </w:rPr>
      </w:pPr>
    </w:p>
    <w:p w14:paraId="75E4F65F" w14:textId="77777777" w:rsidR="009524A8" w:rsidRDefault="009524A8">
      <w:pPr>
        <w:pStyle w:val="Body"/>
        <w:rPr>
          <w:rFonts w:ascii="Arial" w:eastAsia="Times New Roman" w:hAnsi="Arial" w:cs="Arial"/>
          <w:sz w:val="24"/>
          <w:szCs w:val="24"/>
        </w:rPr>
      </w:pPr>
    </w:p>
    <w:p w14:paraId="6BCC9F0A" w14:textId="77777777" w:rsidR="000F773A" w:rsidRDefault="000F773A">
      <w:pPr>
        <w:pStyle w:val="Body"/>
        <w:rPr>
          <w:rFonts w:ascii="Arial" w:eastAsia="Times New Roman" w:hAnsi="Arial" w:cs="Arial"/>
          <w:sz w:val="24"/>
          <w:szCs w:val="24"/>
        </w:rPr>
      </w:pPr>
    </w:p>
    <w:p w14:paraId="23FE30B4" w14:textId="77777777" w:rsidR="000F773A" w:rsidRDefault="000F773A">
      <w:pPr>
        <w:pStyle w:val="Body"/>
        <w:rPr>
          <w:rFonts w:ascii="Arial" w:eastAsia="Times New Roman" w:hAnsi="Arial" w:cs="Arial"/>
          <w:sz w:val="24"/>
          <w:szCs w:val="24"/>
        </w:rPr>
      </w:pPr>
    </w:p>
    <w:p w14:paraId="699F3CC9" w14:textId="77777777" w:rsidR="000F773A" w:rsidRPr="000F773A" w:rsidRDefault="000F773A">
      <w:pPr>
        <w:pStyle w:val="Body"/>
        <w:rPr>
          <w:rFonts w:ascii="Arial" w:eastAsia="Times New Roman" w:hAnsi="Arial" w:cs="Arial"/>
          <w:sz w:val="24"/>
          <w:szCs w:val="24"/>
        </w:rPr>
      </w:pPr>
      <w:bookmarkStart w:id="0" w:name="_GoBack"/>
      <w:bookmarkEnd w:id="0"/>
    </w:p>
    <w:p w14:paraId="1CEBCB3B" w14:textId="77777777" w:rsidR="009524A8" w:rsidRPr="000F773A" w:rsidRDefault="009524A8">
      <w:pPr>
        <w:pStyle w:val="Body"/>
        <w:rPr>
          <w:rFonts w:ascii="Arial" w:eastAsia="Times New Roman" w:hAnsi="Arial" w:cs="Arial"/>
          <w:sz w:val="24"/>
          <w:szCs w:val="24"/>
        </w:rPr>
      </w:pPr>
    </w:p>
    <w:p w14:paraId="1CE0529A" w14:textId="77777777" w:rsidR="009524A8" w:rsidRPr="000F773A" w:rsidRDefault="009524A8">
      <w:pPr>
        <w:pStyle w:val="Body"/>
        <w:rPr>
          <w:rFonts w:ascii="Arial" w:eastAsia="Times New Roman" w:hAnsi="Arial" w:cs="Arial"/>
          <w:sz w:val="24"/>
          <w:szCs w:val="24"/>
        </w:rPr>
      </w:pPr>
    </w:p>
    <w:p w14:paraId="64CDB250" w14:textId="77777777" w:rsidR="009524A8" w:rsidRPr="000F773A" w:rsidRDefault="00874714">
      <w:pPr>
        <w:pStyle w:val="Body"/>
        <w:rPr>
          <w:rFonts w:ascii="Arial" w:eastAsia="Times New Roman" w:hAnsi="Arial" w:cs="Arial"/>
          <w:sz w:val="24"/>
          <w:szCs w:val="24"/>
        </w:rPr>
      </w:pPr>
      <w:r w:rsidRPr="000F773A">
        <w:rPr>
          <w:rFonts w:ascii="Arial" w:hAnsi="Arial" w:cs="Arial"/>
          <w:b/>
          <w:bCs/>
          <w:sz w:val="24"/>
          <w:szCs w:val="24"/>
        </w:rPr>
        <w:lastRenderedPageBreak/>
        <w:t>Informal Assessment Strategies</w:t>
      </w:r>
      <w:r w:rsidRPr="000F773A">
        <w:rPr>
          <w:rFonts w:ascii="Arial" w:hAnsi="Arial" w:cs="Arial"/>
          <w:sz w:val="24"/>
          <w:szCs w:val="24"/>
        </w:rPr>
        <w:t>:</w:t>
      </w:r>
    </w:p>
    <w:p w14:paraId="423E9522" w14:textId="77777777" w:rsidR="009524A8" w:rsidRPr="000F773A" w:rsidRDefault="009524A8">
      <w:pPr>
        <w:pStyle w:val="Body"/>
        <w:rPr>
          <w:rFonts w:ascii="Arial" w:eastAsia="Times New Roman" w:hAnsi="Arial" w:cs="Arial"/>
          <w:sz w:val="24"/>
          <w:szCs w:val="24"/>
        </w:rPr>
      </w:pPr>
    </w:p>
    <w:p w14:paraId="75EC0CAB" w14:textId="77777777" w:rsidR="009524A8" w:rsidRPr="000F773A" w:rsidRDefault="00874714">
      <w:pPr>
        <w:pStyle w:val="Body"/>
        <w:numPr>
          <w:ilvl w:val="0"/>
          <w:numId w:val="7"/>
        </w:numPr>
        <w:rPr>
          <w:rFonts w:ascii="Arial" w:eastAsia="Times New Roman" w:hAnsi="Arial" w:cs="Arial"/>
          <w:sz w:val="24"/>
          <w:szCs w:val="24"/>
        </w:rPr>
      </w:pPr>
      <w:r w:rsidRPr="000F773A">
        <w:rPr>
          <w:rFonts w:ascii="Arial" w:hAnsi="Arial" w:cs="Arial"/>
          <w:sz w:val="24"/>
          <w:szCs w:val="24"/>
        </w:rPr>
        <w:t>Teacher monitoring of group work to see if students are on task and fulfilling roles.</w:t>
      </w:r>
    </w:p>
    <w:p w14:paraId="7BAEFBB8" w14:textId="77777777" w:rsidR="009524A8" w:rsidRPr="000F773A" w:rsidRDefault="009524A8">
      <w:pPr>
        <w:pStyle w:val="Body"/>
        <w:rPr>
          <w:rFonts w:ascii="Arial" w:eastAsia="Times New Roman" w:hAnsi="Arial" w:cs="Arial"/>
          <w:sz w:val="24"/>
          <w:szCs w:val="24"/>
        </w:rPr>
      </w:pPr>
    </w:p>
    <w:p w14:paraId="02FBCEF0" w14:textId="77777777" w:rsidR="009524A8" w:rsidRPr="000F773A" w:rsidRDefault="00874714">
      <w:pPr>
        <w:pStyle w:val="Body"/>
        <w:rPr>
          <w:rFonts w:ascii="Arial" w:eastAsia="Times New Roman" w:hAnsi="Arial" w:cs="Arial"/>
          <w:sz w:val="24"/>
          <w:szCs w:val="24"/>
        </w:rPr>
      </w:pPr>
      <w:r w:rsidRPr="000F773A">
        <w:rPr>
          <w:rFonts w:ascii="Arial" w:hAnsi="Arial" w:cs="Arial"/>
          <w:sz w:val="24"/>
          <w:szCs w:val="24"/>
        </w:rPr>
        <w:t>2. Collection of folders and review of notecards/record sheet.</w:t>
      </w:r>
    </w:p>
    <w:p w14:paraId="113E81DE" w14:textId="77777777" w:rsidR="009524A8" w:rsidRPr="000F773A" w:rsidRDefault="009524A8">
      <w:pPr>
        <w:pStyle w:val="Body"/>
        <w:rPr>
          <w:rFonts w:ascii="Arial" w:eastAsia="Times New Roman" w:hAnsi="Arial" w:cs="Arial"/>
          <w:sz w:val="24"/>
          <w:szCs w:val="24"/>
        </w:rPr>
      </w:pPr>
    </w:p>
    <w:p w14:paraId="2608C95D" w14:textId="77777777" w:rsidR="009524A8" w:rsidRPr="000F773A" w:rsidRDefault="009524A8">
      <w:pPr>
        <w:pStyle w:val="Body"/>
        <w:rPr>
          <w:rFonts w:ascii="Arial" w:eastAsia="Times New Roman" w:hAnsi="Arial" w:cs="Arial"/>
          <w:sz w:val="24"/>
          <w:szCs w:val="24"/>
        </w:rPr>
      </w:pPr>
    </w:p>
    <w:p w14:paraId="3A21C99B" w14:textId="77777777" w:rsidR="009524A8" w:rsidRPr="000F773A" w:rsidRDefault="00874714">
      <w:pPr>
        <w:pStyle w:val="Body"/>
        <w:rPr>
          <w:rFonts w:ascii="Arial" w:eastAsia="Times New Roman" w:hAnsi="Arial" w:cs="Arial"/>
          <w:sz w:val="24"/>
          <w:szCs w:val="24"/>
        </w:rPr>
      </w:pPr>
      <w:r w:rsidRPr="000F773A">
        <w:rPr>
          <w:rFonts w:ascii="Arial" w:hAnsi="Arial" w:cs="Arial"/>
          <w:b/>
          <w:bCs/>
          <w:sz w:val="24"/>
          <w:szCs w:val="24"/>
        </w:rPr>
        <w:t xml:space="preserve">Formal Assessment </w:t>
      </w:r>
      <w:r w:rsidRPr="000F773A">
        <w:rPr>
          <w:rFonts w:ascii="Arial" w:hAnsi="Arial" w:cs="Arial"/>
          <w:b/>
          <w:bCs/>
          <w:sz w:val="24"/>
          <w:szCs w:val="24"/>
        </w:rPr>
        <w:t>Strategies</w:t>
      </w:r>
      <w:r w:rsidRPr="000F773A">
        <w:rPr>
          <w:rFonts w:ascii="Arial" w:hAnsi="Arial" w:cs="Arial"/>
          <w:sz w:val="24"/>
          <w:szCs w:val="24"/>
        </w:rPr>
        <w:t>:</w:t>
      </w:r>
    </w:p>
    <w:p w14:paraId="3D400A76" w14:textId="77777777" w:rsidR="009524A8" w:rsidRPr="000F773A" w:rsidRDefault="009524A8">
      <w:pPr>
        <w:pStyle w:val="Body"/>
        <w:rPr>
          <w:rFonts w:ascii="Arial" w:eastAsia="Times New Roman" w:hAnsi="Arial" w:cs="Arial"/>
          <w:sz w:val="24"/>
          <w:szCs w:val="24"/>
        </w:rPr>
      </w:pPr>
    </w:p>
    <w:p w14:paraId="5CDE31D3" w14:textId="77777777" w:rsidR="009524A8" w:rsidRPr="000F773A" w:rsidRDefault="00874714">
      <w:pPr>
        <w:pStyle w:val="Body"/>
        <w:rPr>
          <w:rFonts w:ascii="Arial" w:eastAsia="Times New Roman" w:hAnsi="Arial" w:cs="Arial"/>
          <w:sz w:val="24"/>
          <w:szCs w:val="24"/>
        </w:rPr>
      </w:pPr>
      <w:r w:rsidRPr="000F773A">
        <w:rPr>
          <w:rFonts w:ascii="Arial" w:hAnsi="Arial" w:cs="Arial"/>
          <w:sz w:val="24"/>
          <w:szCs w:val="24"/>
        </w:rPr>
        <w:t xml:space="preserve">1. Group folders and evaluations will be used at end of unit for formal assessment. </w:t>
      </w:r>
    </w:p>
    <w:p w14:paraId="532A4724" w14:textId="77777777" w:rsidR="009524A8" w:rsidRPr="000F773A" w:rsidRDefault="009524A8">
      <w:pPr>
        <w:pStyle w:val="Body"/>
        <w:rPr>
          <w:rFonts w:ascii="Arial" w:eastAsia="Times New Roman" w:hAnsi="Arial" w:cs="Arial"/>
          <w:sz w:val="24"/>
          <w:szCs w:val="24"/>
        </w:rPr>
      </w:pPr>
    </w:p>
    <w:p w14:paraId="17F8019A" w14:textId="77777777" w:rsidR="009524A8" w:rsidRPr="000F773A" w:rsidRDefault="009524A8">
      <w:pPr>
        <w:pStyle w:val="Body"/>
        <w:rPr>
          <w:rFonts w:ascii="Arial" w:eastAsia="Times New Roman" w:hAnsi="Arial" w:cs="Arial"/>
          <w:sz w:val="24"/>
          <w:szCs w:val="24"/>
        </w:rPr>
      </w:pPr>
    </w:p>
    <w:p w14:paraId="20623C66" w14:textId="77777777" w:rsidR="009524A8" w:rsidRPr="000F773A" w:rsidRDefault="00874714">
      <w:pPr>
        <w:pStyle w:val="Body"/>
        <w:rPr>
          <w:rFonts w:ascii="Arial" w:eastAsia="Times New Roman" w:hAnsi="Arial" w:cs="Arial"/>
          <w:sz w:val="24"/>
          <w:szCs w:val="24"/>
        </w:rPr>
      </w:pPr>
      <w:r w:rsidRPr="000F773A">
        <w:rPr>
          <w:rFonts w:ascii="Arial" w:hAnsi="Arial" w:cs="Arial"/>
          <w:b/>
          <w:bCs/>
          <w:sz w:val="24"/>
          <w:szCs w:val="24"/>
        </w:rPr>
        <w:t>Reflection/Review for Future</w:t>
      </w:r>
      <w:r w:rsidRPr="000F773A">
        <w:rPr>
          <w:rFonts w:ascii="Arial" w:hAnsi="Arial" w:cs="Arial"/>
          <w:sz w:val="24"/>
          <w:szCs w:val="24"/>
        </w:rPr>
        <w:t>:</w:t>
      </w:r>
    </w:p>
    <w:p w14:paraId="73B3EB85" w14:textId="77777777" w:rsidR="009524A8" w:rsidRPr="000F773A" w:rsidRDefault="009524A8">
      <w:pPr>
        <w:pStyle w:val="Body"/>
        <w:rPr>
          <w:rFonts w:ascii="Arial" w:eastAsia="Times New Roman" w:hAnsi="Arial" w:cs="Arial"/>
          <w:sz w:val="24"/>
          <w:szCs w:val="24"/>
        </w:rPr>
      </w:pPr>
    </w:p>
    <w:p w14:paraId="585F3EAF" w14:textId="77777777" w:rsidR="009524A8" w:rsidRPr="000F773A" w:rsidRDefault="00874714">
      <w:pPr>
        <w:pStyle w:val="Body"/>
        <w:rPr>
          <w:rFonts w:ascii="Arial" w:hAnsi="Arial" w:cs="Arial"/>
        </w:rPr>
      </w:pPr>
      <w:r w:rsidRPr="000F773A">
        <w:rPr>
          <w:rFonts w:ascii="Arial" w:hAnsi="Arial" w:cs="Arial"/>
          <w:sz w:val="24"/>
          <w:szCs w:val="24"/>
        </w:rPr>
        <w:t>1. Teacher reviews folders for completion and determines if existing groups need any help with assigning roles or any redirec</w:t>
      </w:r>
      <w:r w:rsidRPr="000F773A">
        <w:rPr>
          <w:rFonts w:ascii="Arial" w:hAnsi="Arial" w:cs="Arial"/>
          <w:sz w:val="24"/>
          <w:szCs w:val="24"/>
        </w:rPr>
        <w:t>tion before Lesson #5.</w:t>
      </w:r>
    </w:p>
    <w:sectPr w:rsidR="009524A8" w:rsidRPr="000F773A">
      <w:headerReference w:type="default" r:id="rId7"/>
      <w:footerReference w:type="default" r:id="rId8"/>
      <w:headerReference w:type="first" r:id="rId9"/>
      <w:pgSz w:w="12240" w:h="15840"/>
      <w:pgMar w:top="1440" w:right="1224" w:bottom="1800" w:left="994"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99D07" w14:textId="77777777" w:rsidR="00874714" w:rsidRDefault="00874714">
      <w:r>
        <w:separator/>
      </w:r>
    </w:p>
  </w:endnote>
  <w:endnote w:type="continuationSeparator" w:id="0">
    <w:p w14:paraId="37DDF1F3" w14:textId="77777777" w:rsidR="00874714" w:rsidRDefault="00874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genda Light">
    <w:altName w:val="Times New Roman"/>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003D6" w14:textId="77777777" w:rsidR="009524A8" w:rsidRDefault="00874714">
    <w:pPr>
      <w:pStyle w:val="Footer"/>
      <w:jc w:val="right"/>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0F773A">
      <w:rPr>
        <w:rFonts w:ascii="Calibri" w:eastAsia="Calibri" w:hAnsi="Calibri" w:cs="Calibri"/>
        <w:noProof/>
      </w:rPr>
      <w:t>3</w:t>
    </w:r>
    <w:r>
      <w:rPr>
        <w:rFonts w:ascii="Calibri" w:eastAsia="Calibri" w:hAnsi="Calibri" w:cs="Calibri"/>
      </w:rPr>
      <w:fldChar w:fldCharType="end"/>
    </w:r>
    <w:r>
      <w:rPr>
        <w:rFonts w:ascii="Calibri" w:eastAsia="Calibri" w:hAnsi="Calibri" w:cs="Calibri"/>
      </w:rPr>
      <w:t xml:space="preserve"> of </w:t>
    </w:r>
    <w:r>
      <w:rPr>
        <w:rFonts w:ascii="Calibri" w:eastAsia="Calibri" w:hAnsi="Calibri" w:cs="Calibri"/>
      </w:rPr>
      <w:fldChar w:fldCharType="begin"/>
    </w:r>
    <w:r>
      <w:rPr>
        <w:rFonts w:ascii="Calibri" w:eastAsia="Calibri" w:hAnsi="Calibri" w:cs="Calibri"/>
      </w:rPr>
      <w:instrText xml:space="preserve"> NUMPAGES </w:instrText>
    </w:r>
    <w:r>
      <w:rPr>
        <w:rFonts w:ascii="Calibri" w:eastAsia="Calibri" w:hAnsi="Calibri" w:cs="Calibri"/>
      </w:rPr>
      <w:fldChar w:fldCharType="separate"/>
    </w:r>
    <w:r w:rsidR="000F773A">
      <w:rPr>
        <w:rFonts w:ascii="Calibri" w:eastAsia="Calibri" w:hAnsi="Calibri" w:cs="Calibri"/>
        <w:noProof/>
      </w:rPr>
      <w:t>3</w:t>
    </w:r>
    <w:r>
      <w:rPr>
        <w:rFonts w:ascii="Calibri" w:eastAsia="Calibri" w:hAnsi="Calibri" w:cs="Calibr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58EC3" w14:textId="77777777" w:rsidR="00874714" w:rsidRDefault="00874714">
      <w:r>
        <w:separator/>
      </w:r>
    </w:p>
  </w:footnote>
  <w:footnote w:type="continuationSeparator" w:id="0">
    <w:p w14:paraId="66C639E0" w14:textId="77777777" w:rsidR="00874714" w:rsidRDefault="008747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77542" w14:textId="77777777" w:rsidR="009524A8" w:rsidRDefault="00874714">
    <w:pPr>
      <w:pStyle w:val="Header"/>
      <w:tabs>
        <w:tab w:val="clear" w:pos="4320"/>
        <w:tab w:val="clear" w:pos="8640"/>
        <w:tab w:val="right" w:pos="9720"/>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238E3" w14:textId="77777777" w:rsidR="009524A8" w:rsidRDefault="000F773A">
    <w:pPr>
      <w:pStyle w:val="Header"/>
      <w:tabs>
        <w:tab w:val="clear" w:pos="4320"/>
        <w:tab w:val="clear" w:pos="8640"/>
        <w:tab w:val="left" w:pos="3408"/>
      </w:tabs>
    </w:pPr>
    <w:r>
      <w:rPr>
        <w:noProof/>
      </w:rPr>
      <w:drawing>
        <wp:anchor distT="0" distB="0" distL="114300" distR="114300" simplePos="0" relativeHeight="251659264" behindDoc="0" locked="0" layoutInCell="1" allowOverlap="1" wp14:anchorId="45052443" wp14:editId="714CF268">
          <wp:simplePos x="0" y="0"/>
          <wp:positionH relativeFrom="column">
            <wp:posOffset>4559935</wp:posOffset>
          </wp:positionH>
          <wp:positionV relativeFrom="paragraph">
            <wp:posOffset>1905</wp:posOffset>
          </wp:positionV>
          <wp:extent cx="1681480" cy="1035050"/>
          <wp:effectExtent l="0" t="0" r="0" b="6350"/>
          <wp:wrapTight wrapText="bothSides">
            <wp:wrapPolygon edited="0">
              <wp:start x="0" y="0"/>
              <wp:lineTo x="0" y="21202"/>
              <wp:lineTo x="21208" y="21202"/>
              <wp:lineTo x="21208" y="0"/>
              <wp:lineTo x="0" y="0"/>
            </wp:wrapPolygon>
          </wp:wrapTight>
          <wp:docPr id="1" name="Picture 1" descr="BigQuestions_No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Questions_NoTag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48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4714">
      <w:rPr>
        <w:noProof/>
      </w:rPr>
      <w:drawing>
        <wp:anchor distT="152400" distB="152400" distL="152400" distR="152400" simplePos="0" relativeHeight="251658240" behindDoc="1" locked="0" layoutInCell="1" allowOverlap="1" wp14:anchorId="2FFC7858" wp14:editId="03A1857D">
          <wp:simplePos x="0" y="0"/>
          <wp:positionH relativeFrom="page">
            <wp:posOffset>0</wp:posOffset>
          </wp:positionH>
          <wp:positionV relativeFrom="page">
            <wp:posOffset>0</wp:posOffset>
          </wp:positionV>
          <wp:extent cx="7771764" cy="10057578"/>
          <wp:effectExtent l="0" t="0" r="0" b="0"/>
          <wp:wrapNone/>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2">
                    <a:extLst/>
                  </a:blip>
                  <a:stretch>
                    <a:fillRect/>
                  </a:stretch>
                </pic:blipFill>
                <pic:spPr>
                  <a:xfrm>
                    <a:off x="0" y="0"/>
                    <a:ext cx="7771764" cy="10057578"/>
                  </a:xfrm>
                  <a:prstGeom prst="rect">
                    <a:avLst/>
                  </a:prstGeom>
                  <a:ln w="12700" cap="flat">
                    <a:noFill/>
                    <a:miter lim="400000"/>
                  </a:ln>
                  <a:effectLst/>
                </pic:spPr>
              </pic:pic>
            </a:graphicData>
          </a:graphic>
        </wp:anchor>
      </w:drawing>
    </w:r>
  </w:p>
  <w:p w14:paraId="02AD5614" w14:textId="77777777" w:rsidR="009524A8" w:rsidRDefault="009524A8">
    <w:pPr>
      <w:pStyle w:val="Header"/>
      <w:tabs>
        <w:tab w:val="clear" w:pos="4320"/>
        <w:tab w:val="clear" w:pos="8640"/>
        <w:tab w:val="left" w:pos="3408"/>
      </w:tabs>
    </w:pPr>
  </w:p>
  <w:p w14:paraId="4ECBE93F" w14:textId="77777777" w:rsidR="009524A8" w:rsidRDefault="009524A8">
    <w:pPr>
      <w:pStyle w:val="Header"/>
      <w:tabs>
        <w:tab w:val="clear" w:pos="4320"/>
        <w:tab w:val="clear" w:pos="8640"/>
        <w:tab w:val="left" w:pos="3408"/>
      </w:tabs>
    </w:pPr>
  </w:p>
  <w:p w14:paraId="7FC007A0" w14:textId="77777777" w:rsidR="009524A8" w:rsidRDefault="009524A8">
    <w:pPr>
      <w:pStyle w:val="Header"/>
      <w:tabs>
        <w:tab w:val="clear" w:pos="4320"/>
        <w:tab w:val="clear" w:pos="8640"/>
        <w:tab w:val="left" w:pos="3408"/>
      </w:tabs>
    </w:pPr>
  </w:p>
  <w:p w14:paraId="04F191FE" w14:textId="77777777" w:rsidR="009524A8" w:rsidRDefault="009524A8">
    <w:pPr>
      <w:pStyle w:val="Header"/>
      <w:tabs>
        <w:tab w:val="clear" w:pos="4320"/>
        <w:tab w:val="clear" w:pos="8640"/>
        <w:tab w:val="left" w:pos="3408"/>
      </w:tabs>
    </w:pPr>
  </w:p>
  <w:p w14:paraId="427A8355" w14:textId="77777777" w:rsidR="009524A8" w:rsidRDefault="009524A8">
    <w:pPr>
      <w:pStyle w:val="Header"/>
      <w:tabs>
        <w:tab w:val="clear" w:pos="4320"/>
        <w:tab w:val="clear" w:pos="8640"/>
        <w:tab w:val="left" w:pos="3408"/>
      </w:tabs>
    </w:pPr>
  </w:p>
  <w:p w14:paraId="710D2759" w14:textId="77777777" w:rsidR="009524A8" w:rsidRDefault="009524A8">
    <w:pPr>
      <w:pStyle w:val="Header"/>
      <w:tabs>
        <w:tab w:val="clear" w:pos="4320"/>
        <w:tab w:val="clear" w:pos="8640"/>
        <w:tab w:val="left" w:pos="3408"/>
      </w:tabs>
    </w:pPr>
  </w:p>
  <w:p w14:paraId="20AB6883" w14:textId="77777777" w:rsidR="009524A8" w:rsidRDefault="00874714">
    <w:pPr>
      <w:pStyle w:val="Header"/>
      <w:tabs>
        <w:tab w:val="clear" w:pos="4320"/>
        <w:tab w:val="clear" w:pos="8640"/>
        <w:tab w:val="left" w:pos="3408"/>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D4F2B"/>
    <w:multiLevelType w:val="hybridMultilevel"/>
    <w:tmpl w:val="CBC86E06"/>
    <w:styleLink w:val="ImportedStyle1"/>
    <w:lvl w:ilvl="0" w:tplc="4912CCB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EC4D1C">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95C8875E">
      <w:start w:val="1"/>
      <w:numFmt w:val="lowerRoman"/>
      <w:lvlText w:val="%3."/>
      <w:lvlJc w:val="left"/>
      <w:pPr>
        <w:ind w:left="146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BCB03DD0">
      <w:start w:val="1"/>
      <w:numFmt w:val="decimal"/>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A58687DA">
      <w:start w:val="1"/>
      <w:numFmt w:val="lowerLetter"/>
      <w:lvlText w:val="%5."/>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A08BAF0">
      <w:start w:val="1"/>
      <w:numFmt w:val="lowerRoman"/>
      <w:lvlText w:val="%6."/>
      <w:lvlJc w:val="left"/>
      <w:pPr>
        <w:ind w:left="3627"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10F4A7B8">
      <w:start w:val="1"/>
      <w:numFmt w:val="decimal"/>
      <w:lvlText w:val="%7."/>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F8AD216">
      <w:start w:val="1"/>
      <w:numFmt w:val="lowerLetter"/>
      <w:lvlText w:val="%8."/>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650C9B0">
      <w:start w:val="1"/>
      <w:numFmt w:val="lowerRoman"/>
      <w:lvlText w:val="%9."/>
      <w:lvlJc w:val="left"/>
      <w:pPr>
        <w:ind w:left="5787"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9D15705"/>
    <w:multiLevelType w:val="hybridMultilevel"/>
    <w:tmpl w:val="2960AE12"/>
    <w:numStyleLink w:val="Numbered"/>
  </w:abstractNum>
  <w:abstractNum w:abstractNumId="2">
    <w:nsid w:val="28BD06A5"/>
    <w:multiLevelType w:val="hybridMultilevel"/>
    <w:tmpl w:val="2960AE12"/>
    <w:styleLink w:val="Numbered"/>
    <w:lvl w:ilvl="0" w:tplc="89D2AAFA">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ACE0A452">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808CFC2E">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259C4B1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4CBAEEB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56F8CEFE">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28225D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A418DBC4">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78641DE0">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4DA31E57"/>
    <w:multiLevelType w:val="hybridMultilevel"/>
    <w:tmpl w:val="CBC86E06"/>
    <w:numStyleLink w:val="ImportedStyle1"/>
  </w:abstractNum>
  <w:abstractNum w:abstractNumId="4">
    <w:nsid w:val="5EB63C69"/>
    <w:multiLevelType w:val="hybridMultilevel"/>
    <w:tmpl w:val="8662E8A2"/>
    <w:styleLink w:val="ImportedStyle2"/>
    <w:lvl w:ilvl="0" w:tplc="0DCE020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94FA8E">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ACFE0942">
      <w:start w:val="1"/>
      <w:numFmt w:val="lowerRoman"/>
      <w:lvlText w:val="%3."/>
      <w:lvlJc w:val="left"/>
      <w:pPr>
        <w:ind w:left="1467" w:hanging="322"/>
      </w:pPr>
      <w:rPr>
        <w:rFonts w:hAnsi="Arial Unicode MS"/>
        <w:caps w:val="0"/>
        <w:smallCaps w:val="0"/>
        <w:strike w:val="0"/>
        <w:dstrike w:val="0"/>
        <w:outline w:val="0"/>
        <w:emboss w:val="0"/>
        <w:imprint w:val="0"/>
        <w:spacing w:val="0"/>
        <w:w w:val="100"/>
        <w:kern w:val="0"/>
        <w:position w:val="0"/>
        <w:highlight w:val="none"/>
        <w:vertAlign w:val="baseline"/>
      </w:rPr>
    </w:lvl>
    <w:lvl w:ilvl="3" w:tplc="A874ED78">
      <w:start w:val="1"/>
      <w:numFmt w:val="decimal"/>
      <w:lvlText w:val="%4."/>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93C45C9C">
      <w:start w:val="1"/>
      <w:numFmt w:val="lowerLetter"/>
      <w:lvlText w:val="%5."/>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2FD2FB52">
      <w:start w:val="1"/>
      <w:numFmt w:val="lowerRoman"/>
      <w:lvlText w:val="%6."/>
      <w:lvlJc w:val="left"/>
      <w:pPr>
        <w:ind w:left="3627" w:hanging="322"/>
      </w:pPr>
      <w:rPr>
        <w:rFonts w:hAnsi="Arial Unicode MS"/>
        <w:caps w:val="0"/>
        <w:smallCaps w:val="0"/>
        <w:strike w:val="0"/>
        <w:dstrike w:val="0"/>
        <w:outline w:val="0"/>
        <w:emboss w:val="0"/>
        <w:imprint w:val="0"/>
        <w:spacing w:val="0"/>
        <w:w w:val="100"/>
        <w:kern w:val="0"/>
        <w:position w:val="0"/>
        <w:highlight w:val="none"/>
        <w:vertAlign w:val="baseline"/>
      </w:rPr>
    </w:lvl>
    <w:lvl w:ilvl="6" w:tplc="1620159C">
      <w:start w:val="1"/>
      <w:numFmt w:val="decimal"/>
      <w:lvlText w:val="%7."/>
      <w:lvlJc w:val="left"/>
      <w:pPr>
        <w:ind w:left="43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6CF8E17C">
      <w:start w:val="1"/>
      <w:numFmt w:val="lowerLetter"/>
      <w:lvlText w:val="%8."/>
      <w:lvlJc w:val="left"/>
      <w:pPr>
        <w:ind w:left="507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1C812C2">
      <w:start w:val="1"/>
      <w:numFmt w:val="lowerRoman"/>
      <w:lvlText w:val="%9."/>
      <w:lvlJc w:val="left"/>
      <w:pPr>
        <w:ind w:left="5787" w:hanging="32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7B0F3BC9"/>
    <w:multiLevelType w:val="hybridMultilevel"/>
    <w:tmpl w:val="8662E8A2"/>
    <w:numStyleLink w:val="ImportedStyle2"/>
  </w:abstractNum>
  <w:num w:numId="1">
    <w:abstractNumId w:val="0"/>
  </w:num>
  <w:num w:numId="2">
    <w:abstractNumId w:val="3"/>
  </w:num>
  <w:num w:numId="3">
    <w:abstractNumId w:val="4"/>
  </w:num>
  <w:num w:numId="4">
    <w:abstractNumId w:val="5"/>
  </w:num>
  <w:num w:numId="5">
    <w:abstractNumId w:val="2"/>
  </w:num>
  <w:num w:numId="6">
    <w:abstractNumId w:val="1"/>
  </w:num>
  <w:num w:numId="7">
    <w:abstractNumId w:val="1"/>
    <w:lvlOverride w:ilvl="0">
      <w:startOverride w:val="1"/>
      <w:lvl w:ilvl="0" w:tplc="3F4A4F1C">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BCCD240">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BC8288">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9647AA4">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18C4B1A">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FB60012">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22E59E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AFE8068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5C48994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revisionView w:formatting="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4A8"/>
    <w:rsid w:val="000F773A"/>
    <w:rsid w:val="00874714"/>
    <w:rsid w:val="009524A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AC4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genda Light" w:eastAsia="Agenda Light" w:hAnsi="Agenda Light" w:cs="Agenda Light"/>
      <w:color w:val="000000"/>
      <w:u w:color="000000"/>
    </w:rPr>
  </w:style>
  <w:style w:type="paragraph" w:styleId="Footer">
    <w:name w:val="footer"/>
    <w:pPr>
      <w:tabs>
        <w:tab w:val="center" w:pos="4320"/>
        <w:tab w:val="right" w:pos="8640"/>
      </w:tabs>
    </w:pPr>
    <w:rPr>
      <w:rFonts w:ascii="Agenda Light" w:eastAsia="Agenda Light" w:hAnsi="Agenda Light" w:cs="Agenda Light"/>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rPr>
      <w:rFonts w:ascii="Agenda Light" w:eastAsia="Agenda Light" w:hAnsi="Agenda Light" w:cs="Agenda Light"/>
      <w:color w:val="000000"/>
      <w:u w:color="000000"/>
    </w:rPr>
  </w:style>
  <w:style w:type="paragraph" w:styleId="ListParagraph">
    <w:name w:val="List Paragraph"/>
    <w:pPr>
      <w:ind w:left="720"/>
    </w:pPr>
    <w:rPr>
      <w:rFonts w:ascii="Agenda Light" w:eastAsia="Agenda Light" w:hAnsi="Agenda Light" w:cs="Agenda Light"/>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Numbered">
    <w:name w:val="Numbered"/>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541297">
      <w:bodyDiv w:val="1"/>
      <w:marLeft w:val="0"/>
      <w:marRight w:val="0"/>
      <w:marTop w:val="0"/>
      <w:marBottom w:val="0"/>
      <w:divBdr>
        <w:top w:val="none" w:sz="0" w:space="0" w:color="auto"/>
        <w:left w:val="none" w:sz="0" w:space="0" w:color="auto"/>
        <w:bottom w:val="none" w:sz="0" w:space="0" w:color="auto"/>
        <w:right w:val="none" w:sz="0" w:space="0" w:color="auto"/>
      </w:divBdr>
      <w:divsChild>
        <w:div w:id="1682967828">
          <w:marLeft w:val="0"/>
          <w:marRight w:val="0"/>
          <w:marTop w:val="0"/>
          <w:marBottom w:val="0"/>
          <w:divBdr>
            <w:top w:val="none" w:sz="0" w:space="0" w:color="auto"/>
            <w:left w:val="none" w:sz="0" w:space="0" w:color="auto"/>
            <w:bottom w:val="none" w:sz="0" w:space="0" w:color="auto"/>
            <w:right w:val="none" w:sz="0" w:space="0" w:color="auto"/>
          </w:divBdr>
        </w:div>
        <w:div w:id="828524099">
          <w:marLeft w:val="0"/>
          <w:marRight w:val="0"/>
          <w:marTop w:val="0"/>
          <w:marBottom w:val="0"/>
          <w:divBdr>
            <w:top w:val="none" w:sz="0" w:space="0" w:color="auto"/>
            <w:left w:val="none" w:sz="0" w:space="0" w:color="auto"/>
            <w:bottom w:val="none" w:sz="0" w:space="0" w:color="auto"/>
            <w:right w:val="none" w:sz="0" w:space="0" w:color="auto"/>
          </w:divBdr>
        </w:div>
        <w:div w:id="75783912">
          <w:marLeft w:val="0"/>
          <w:marRight w:val="0"/>
          <w:marTop w:val="0"/>
          <w:marBottom w:val="0"/>
          <w:divBdr>
            <w:top w:val="none" w:sz="0" w:space="0" w:color="auto"/>
            <w:left w:val="none" w:sz="0" w:space="0" w:color="auto"/>
            <w:bottom w:val="none" w:sz="0" w:space="0" w:color="auto"/>
            <w:right w:val="none" w:sz="0" w:space="0" w:color="auto"/>
          </w:divBdr>
        </w:div>
        <w:div w:id="71777114">
          <w:marLeft w:val="0"/>
          <w:marRight w:val="0"/>
          <w:marTop w:val="0"/>
          <w:marBottom w:val="0"/>
          <w:divBdr>
            <w:top w:val="none" w:sz="0" w:space="0" w:color="auto"/>
            <w:left w:val="none" w:sz="0" w:space="0" w:color="auto"/>
            <w:bottom w:val="none" w:sz="0" w:space="0" w:color="auto"/>
            <w:right w:val="none" w:sz="0" w:space="0" w:color="auto"/>
          </w:divBdr>
        </w:div>
        <w:div w:id="192882981">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NFL">
  <a:themeElements>
    <a:clrScheme name="NFL">
      <a:dk1>
        <a:srgbClr val="000000"/>
      </a:dk1>
      <a:lt1>
        <a:srgbClr val="FFFFFF"/>
      </a:lt1>
      <a:dk2>
        <a:srgbClr val="A7A7A7"/>
      </a:dk2>
      <a:lt2>
        <a:srgbClr val="535353"/>
      </a:lt2>
      <a:accent1>
        <a:srgbClr val="DB552A"/>
      </a:accent1>
      <a:accent2>
        <a:srgbClr val="008EC8"/>
      </a:accent2>
      <a:accent3>
        <a:srgbClr val="951528"/>
      </a:accent3>
      <a:accent4>
        <a:srgbClr val="F5BB34"/>
      </a:accent4>
      <a:accent5>
        <a:srgbClr val="7B3018"/>
      </a:accent5>
      <a:accent6>
        <a:srgbClr val="005070"/>
      </a:accent6>
      <a:hlink>
        <a:srgbClr val="0000FF"/>
      </a:hlink>
      <a:folHlink>
        <a:srgbClr val="FF00FF"/>
      </a:folHlink>
    </a:clrScheme>
    <a:fontScheme name="NFL">
      <a:majorFont>
        <a:latin typeface="Helvetica Neue"/>
        <a:ea typeface="Helvetica Neue"/>
        <a:cs typeface="Helvetica Neue"/>
      </a:majorFont>
      <a:minorFont>
        <a:latin typeface="Helvetica Neue"/>
        <a:ea typeface="Helvetica Neue"/>
        <a:cs typeface="Helvetica Neue"/>
      </a:minorFont>
    </a:fontScheme>
    <a:fmtScheme name="NF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423A36"/>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423A36"/>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3358</Characters>
  <Application>Microsoft Macintosh Word</Application>
  <DocSecurity>0</DocSecurity>
  <Lines>27</Lines>
  <Paragraphs>7</Paragraphs>
  <ScaleCrop>false</ScaleCrop>
  <LinksUpToDate>false</LinksUpToDate>
  <CharactersWithSpaces>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Burdt</cp:lastModifiedBy>
  <cp:revision>2</cp:revision>
  <dcterms:created xsi:type="dcterms:W3CDTF">2017-10-18T16:20:00Z</dcterms:created>
  <dcterms:modified xsi:type="dcterms:W3CDTF">2017-10-18T16:20:00Z</dcterms:modified>
</cp:coreProperties>
</file>